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CDECA" w14:textId="506A0E25" w:rsidR="003E1A65" w:rsidRPr="00DE4417" w:rsidRDefault="003E1A65" w:rsidP="000D3099">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w:t>
      </w:r>
      <w:r w:rsidR="003D16A8">
        <w:rPr>
          <w:rFonts w:eastAsia="Malgun Gothic"/>
          <w:b/>
          <w:bCs/>
          <w:sz w:val="28"/>
          <w:lang w:val="en-GB"/>
        </w:rPr>
        <w:t xml:space="preserve"> </w:t>
      </w:r>
      <w:r w:rsidRPr="00DE4417">
        <w:rPr>
          <w:rFonts w:eastAsia="Malgun Gothic"/>
          <w:b/>
          <w:bCs/>
          <w:sz w:val="28"/>
          <w:lang w:val="en-GB"/>
        </w:rPr>
        <w:t>4 Meeting #</w:t>
      </w:r>
      <w:r w:rsidR="00F12E1F">
        <w:rPr>
          <w:rFonts w:eastAsia="Malgun Gothic"/>
          <w:b/>
          <w:bCs/>
          <w:sz w:val="28"/>
          <w:lang w:val="en-GB"/>
        </w:rPr>
        <w:t>90</w:t>
      </w:r>
      <w:r w:rsidRPr="00DE4417">
        <w:rPr>
          <w:rFonts w:eastAsia="Malgun Gothic"/>
          <w:b/>
          <w:bCs/>
          <w:sz w:val="28"/>
          <w:lang w:val="en-GB" w:eastAsia="ko-KR"/>
        </w:rPr>
        <w:tab/>
      </w:r>
      <w:r w:rsidR="000D3099" w:rsidRPr="000D3099">
        <w:rPr>
          <w:rFonts w:eastAsia="Malgun Gothic"/>
          <w:b/>
          <w:bCs/>
          <w:sz w:val="28"/>
          <w:lang w:val="en-GB"/>
        </w:rPr>
        <w:t>R4-1900129</w:t>
      </w:r>
    </w:p>
    <w:p w14:paraId="50CBE1C5" w14:textId="6EBA121A" w:rsidR="003E1A65" w:rsidRPr="00DE4417" w:rsidRDefault="0027778C" w:rsidP="0027778C">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sidRPr="0027778C">
        <w:rPr>
          <w:rFonts w:eastAsia="Malgun Gothic"/>
          <w:b/>
          <w:bCs/>
          <w:sz w:val="28"/>
          <w:lang w:val="en-GB" w:eastAsia="ko-KR"/>
        </w:rPr>
        <w:t>Athens</w:t>
      </w:r>
      <w:r w:rsidR="003E1A65" w:rsidRPr="00DE4417">
        <w:rPr>
          <w:rFonts w:eastAsia="Malgun Gothic"/>
          <w:b/>
          <w:bCs/>
          <w:sz w:val="28"/>
          <w:lang w:val="en-GB" w:eastAsia="ko-KR"/>
        </w:rPr>
        <w:t xml:space="preserve">, </w:t>
      </w:r>
      <w:r w:rsidRPr="0027778C">
        <w:rPr>
          <w:rFonts w:eastAsia="Malgun Gothic"/>
          <w:b/>
          <w:bCs/>
          <w:sz w:val="28"/>
          <w:lang w:val="en-GB" w:eastAsia="ko-KR"/>
        </w:rPr>
        <w:t>Greece</w:t>
      </w:r>
      <w:r w:rsidR="003E1A65" w:rsidRPr="00DE4417">
        <w:rPr>
          <w:rFonts w:eastAsia="Malgun Gothic"/>
          <w:b/>
          <w:bCs/>
          <w:sz w:val="28"/>
          <w:lang w:val="en-GB" w:eastAsia="ko-KR"/>
        </w:rPr>
        <w:t xml:space="preserve">, </w:t>
      </w:r>
      <w:r>
        <w:rPr>
          <w:rFonts w:eastAsia="Malgun Gothic"/>
          <w:b/>
          <w:bCs/>
          <w:sz w:val="28"/>
          <w:lang w:val="en-GB" w:eastAsia="ko-KR"/>
        </w:rPr>
        <w:t>25 Feb - 1 Mar 2019</w:t>
      </w:r>
    </w:p>
    <w:p w14:paraId="38A11C1B" w14:textId="7298521D" w:rsidR="003E1A65" w:rsidRPr="00DE4417" w:rsidRDefault="003E1A65" w:rsidP="00F12E1F">
      <w:pPr>
        <w:rPr>
          <w:bCs/>
          <w:lang w:val="en-GB"/>
        </w:rPr>
      </w:pPr>
      <w:r w:rsidRPr="00DE4417">
        <w:rPr>
          <w:b/>
          <w:lang w:val="en-GB"/>
        </w:rPr>
        <w:t>Source:</w:t>
      </w:r>
      <w:r w:rsidRPr="00DE4417">
        <w:rPr>
          <w:b/>
          <w:lang w:val="en-GB"/>
        </w:rPr>
        <w:tab/>
      </w:r>
      <w:r w:rsidRPr="00DE4417">
        <w:rPr>
          <w:b/>
          <w:lang w:val="en-GB"/>
        </w:rPr>
        <w:tab/>
      </w:r>
      <w:r w:rsidR="00F12E1F">
        <w:rPr>
          <w:lang w:val="en-GB"/>
        </w:rPr>
        <w:t>Intel Corporation</w:t>
      </w:r>
    </w:p>
    <w:p w14:paraId="422DE63C" w14:textId="5015B401" w:rsidR="00B81FC7" w:rsidRPr="00F12E1F" w:rsidRDefault="00B81FC7" w:rsidP="005252AF">
      <w:pPr>
        <w:ind w:left="2160" w:hanging="2160"/>
        <w:rPr>
          <w:bCs/>
          <w:lang w:val="en-GB"/>
        </w:rPr>
      </w:pPr>
      <w:r w:rsidRPr="00DE4417">
        <w:rPr>
          <w:b/>
          <w:lang w:val="en-GB"/>
        </w:rPr>
        <w:t>Title:</w:t>
      </w:r>
      <w:r w:rsidRPr="00DE4417">
        <w:rPr>
          <w:b/>
          <w:lang w:val="en-GB"/>
        </w:rPr>
        <w:tab/>
      </w:r>
      <w:r w:rsidR="005252AF" w:rsidRPr="005252AF">
        <w:rPr>
          <w:bCs/>
          <w:lang w:val="en-GB"/>
        </w:rPr>
        <w:t>A-MPR for n41 coexistence with B40 and B30</w:t>
      </w:r>
    </w:p>
    <w:p w14:paraId="75E65FB7" w14:textId="378BD0A8" w:rsidR="00B81FC7" w:rsidRPr="00DE4417" w:rsidRDefault="00B81FC7" w:rsidP="005252AF">
      <w:pPr>
        <w:rPr>
          <w:bCs/>
          <w:lang w:val="en-GB" w:eastAsia="ja-JP"/>
        </w:rPr>
      </w:pPr>
      <w:r w:rsidRPr="00DE4417">
        <w:rPr>
          <w:b/>
          <w:lang w:val="en-GB"/>
        </w:rPr>
        <w:t>Agenda Item:</w:t>
      </w:r>
      <w:r w:rsidRPr="00DE4417">
        <w:rPr>
          <w:lang w:val="en-GB"/>
        </w:rPr>
        <w:tab/>
      </w:r>
      <w:r w:rsidR="00CC6B35" w:rsidRPr="00DE4417">
        <w:rPr>
          <w:lang w:val="en-GB"/>
        </w:rPr>
        <w:tab/>
      </w:r>
      <w:r w:rsidR="005252AF" w:rsidRPr="005252AF">
        <w:rPr>
          <w:lang w:val="en-GB"/>
        </w:rPr>
        <w:t>6.7.5.2</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59D92B3E" w14:textId="0CEE3244" w:rsidR="00FC45FA" w:rsidRDefault="00BE5911" w:rsidP="00FC45FA">
      <w:pPr>
        <w:pStyle w:val="Heading1"/>
        <w:rPr>
          <w:rFonts w:cs="Arial"/>
        </w:rPr>
      </w:pPr>
      <w:bookmarkStart w:id="0" w:name="OLE_LINK10"/>
      <w:bookmarkStart w:id="1" w:name="OLE_LINK11"/>
      <w:r>
        <w:rPr>
          <w:rFonts w:cs="Arial"/>
        </w:rPr>
        <w:t>Introduction</w:t>
      </w:r>
    </w:p>
    <w:p w14:paraId="4E8D3959" w14:textId="625A291D" w:rsidR="006E3430" w:rsidRPr="00E706C3" w:rsidRDefault="006E3430" w:rsidP="006E3430">
      <w:pPr>
        <w:jc w:val="both"/>
        <w:rPr>
          <w:lang w:eastAsia="en-US"/>
        </w:rPr>
      </w:pPr>
      <w:r w:rsidRPr="00E706C3">
        <w:rPr>
          <w:lang w:eastAsia="en-US"/>
        </w:rPr>
        <w:t>UE operating at n41 should coexist with WiFi (ISM band) and E-UTRA at band 40 (B40) and band 30 (B30) at the same time. Due to the proximity of these two bands, the filter design is challenging which may result in the fly-back effect at B40 and B30 as shown in Figure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6E3430" w:rsidRPr="00E706C3" w14:paraId="15200297" w14:textId="77777777" w:rsidTr="006E3430">
        <w:tc>
          <w:tcPr>
            <w:tcW w:w="9350" w:type="dxa"/>
          </w:tcPr>
          <w:p w14:paraId="6580B155" w14:textId="497DB292" w:rsidR="006E3430" w:rsidRPr="00E706C3" w:rsidRDefault="009960CC" w:rsidP="006E3430">
            <w:pPr>
              <w:jc w:val="center"/>
              <w:rPr>
                <w:lang w:eastAsia="en-US"/>
              </w:rPr>
            </w:pPr>
            <w:r>
              <w:rPr>
                <w:noProof/>
                <w:lang w:eastAsia="en-US"/>
              </w:rPr>
              <w:drawing>
                <wp:inline distT="0" distB="0" distL="0" distR="0" wp14:anchorId="57300482" wp14:editId="7EB38EE4">
                  <wp:extent cx="4090670" cy="146304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90670" cy="1463040"/>
                          </a:xfrm>
                          <a:prstGeom prst="rect">
                            <a:avLst/>
                          </a:prstGeom>
                          <a:noFill/>
                        </pic:spPr>
                      </pic:pic>
                    </a:graphicData>
                  </a:graphic>
                </wp:inline>
              </w:drawing>
            </w:r>
          </w:p>
        </w:tc>
      </w:tr>
      <w:tr w:rsidR="006E3430" w:rsidRPr="00E706C3" w14:paraId="6E979B4B" w14:textId="77777777" w:rsidTr="006E3430">
        <w:tc>
          <w:tcPr>
            <w:tcW w:w="9350" w:type="dxa"/>
          </w:tcPr>
          <w:p w14:paraId="0810263D" w14:textId="4DFAF51A" w:rsidR="006E3430" w:rsidRPr="00E706C3" w:rsidRDefault="006E3430" w:rsidP="006E3430">
            <w:pPr>
              <w:jc w:val="center"/>
              <w:rPr>
                <w:lang w:eastAsia="en-US"/>
              </w:rPr>
            </w:pPr>
            <w:r w:rsidRPr="00E706C3">
              <w:rPr>
                <w:lang w:eastAsia="en-US"/>
              </w:rPr>
              <w:t>Figure 1: Fly-back effect of RF filter</w:t>
            </w:r>
          </w:p>
        </w:tc>
      </w:tr>
    </w:tbl>
    <w:p w14:paraId="6FBC3EF9" w14:textId="5FF2D7B5" w:rsidR="00E706C3" w:rsidRDefault="00E706C3" w:rsidP="00E706C3">
      <w:pPr>
        <w:jc w:val="both"/>
        <w:rPr>
          <w:lang w:eastAsia="en-US"/>
        </w:rPr>
      </w:pPr>
      <w:r>
        <w:rPr>
          <w:lang w:eastAsia="en-US"/>
        </w:rPr>
        <w:t xml:space="preserve">In </w:t>
      </w:r>
      <w:r w:rsidRPr="00E706C3">
        <w:rPr>
          <w:lang w:eastAsia="en-US"/>
        </w:rPr>
        <w:t>R4-1816614</w:t>
      </w:r>
      <w:r>
        <w:rPr>
          <w:lang w:eastAsia="en-US"/>
        </w:rPr>
        <w:t xml:space="preserve"> [1], it was agreed to study </w:t>
      </w:r>
      <w:r w:rsidRPr="00E706C3">
        <w:rPr>
          <w:lang w:eastAsia="en-US"/>
        </w:rPr>
        <w:t>n41–B40 coexistence assuming asynchronous operation.</w:t>
      </w:r>
      <w:r>
        <w:rPr>
          <w:lang w:eastAsia="en-US"/>
        </w:rPr>
        <w:t xml:space="preserve"> There are two options</w:t>
      </w:r>
    </w:p>
    <w:p w14:paraId="0439FF95" w14:textId="77777777" w:rsidR="00D87955" w:rsidRPr="00E706C3" w:rsidRDefault="00D87955" w:rsidP="00400160">
      <w:pPr>
        <w:numPr>
          <w:ilvl w:val="0"/>
          <w:numId w:val="5"/>
        </w:numPr>
        <w:jc w:val="both"/>
        <w:rPr>
          <w:lang w:eastAsia="en-US"/>
        </w:rPr>
      </w:pPr>
      <w:r w:rsidRPr="00E706C3">
        <w:rPr>
          <w:lang w:eastAsia="en-US"/>
        </w:rPr>
        <w:t>Option 1: Restrict RB region with no A-MPR</w:t>
      </w:r>
    </w:p>
    <w:p w14:paraId="400E99AC" w14:textId="77777777" w:rsidR="00D87955" w:rsidRDefault="00D87955" w:rsidP="00400160">
      <w:pPr>
        <w:numPr>
          <w:ilvl w:val="0"/>
          <w:numId w:val="5"/>
        </w:numPr>
        <w:jc w:val="both"/>
        <w:rPr>
          <w:lang w:eastAsia="en-US"/>
        </w:rPr>
      </w:pPr>
      <w:r w:rsidRPr="00E706C3">
        <w:rPr>
          <w:lang w:eastAsia="en-US"/>
        </w:rPr>
        <w:t>Option 2: Define A-MPR as a function of RB region and define offset frequency from low band edge for no A-MPR</w:t>
      </w:r>
    </w:p>
    <w:p w14:paraId="024A3292" w14:textId="6217A58C" w:rsidR="00E706C3" w:rsidRDefault="00E706C3" w:rsidP="00E706C3">
      <w:pPr>
        <w:jc w:val="both"/>
        <w:rPr>
          <w:lang w:eastAsia="en-US"/>
        </w:rPr>
      </w:pPr>
      <w:r>
        <w:rPr>
          <w:lang w:eastAsia="en-US"/>
        </w:rPr>
        <w:t xml:space="preserve">Option 1 can protect B40, but it reduces spectrum efficiency. On the other hand, option 2 applies A-MPR to protect B40 without restricting RBs. Therefore, option 2 </w:t>
      </w:r>
      <w:r w:rsidR="00087460">
        <w:rPr>
          <w:lang w:eastAsia="en-US"/>
        </w:rPr>
        <w:t xml:space="preserve">can </w:t>
      </w:r>
      <w:r>
        <w:rPr>
          <w:lang w:eastAsia="en-US"/>
        </w:rPr>
        <w:t>deliver higher spectrum efficiency.</w:t>
      </w:r>
    </w:p>
    <w:p w14:paraId="2DB1E09E" w14:textId="121D831D" w:rsidR="00C4050E" w:rsidRPr="00C4050E" w:rsidRDefault="004A279B" w:rsidP="004A279B">
      <w:pPr>
        <w:pStyle w:val="Heading1"/>
      </w:pPr>
      <w:r>
        <w:t>A-MPR for</w:t>
      </w:r>
      <w:r w:rsidR="00C4050E" w:rsidRPr="00C4050E">
        <w:t xml:space="preserve"> </w:t>
      </w:r>
      <w:r>
        <w:t>n41-</w:t>
      </w:r>
      <w:r w:rsidR="00C4050E" w:rsidRPr="00C4050E">
        <w:t>B40</w:t>
      </w:r>
      <w:r>
        <w:t xml:space="preserve"> Coexistence</w:t>
      </w:r>
    </w:p>
    <w:p w14:paraId="39B56712" w14:textId="5F575AEE" w:rsidR="004A279B" w:rsidRDefault="004A279B" w:rsidP="004A279B">
      <w:pPr>
        <w:jc w:val="both"/>
        <w:rPr>
          <w:lang w:eastAsia="en-US"/>
        </w:rPr>
      </w:pPr>
      <w:r w:rsidRPr="00E706C3">
        <w:rPr>
          <w:lang w:eastAsia="en-US"/>
        </w:rPr>
        <w:t xml:space="preserve">NR at n41 has larger BW (50MHz – 100MHz) than LTE BW (40MHz). Current MPR is designed to meet the general spurious emission requirement -30dBm/MHz. For contiguous RB allocations and depending on the offset from n41 low band edge, </w:t>
      </w:r>
      <w:r w:rsidR="002C79EB">
        <w:rPr>
          <w:lang w:eastAsia="en-US"/>
        </w:rPr>
        <w:t>IMD5</w:t>
      </w:r>
      <w:r w:rsidRPr="00E706C3">
        <w:rPr>
          <w:lang w:eastAsia="en-US"/>
        </w:rPr>
        <w:t xml:space="preserve"> for BWs (50-100MHz) and </w:t>
      </w:r>
      <w:r w:rsidR="002C79EB">
        <w:rPr>
          <w:lang w:eastAsia="en-US"/>
        </w:rPr>
        <w:t>IMD3</w:t>
      </w:r>
      <w:r w:rsidRPr="00E706C3">
        <w:rPr>
          <w:lang w:eastAsia="en-US"/>
        </w:rPr>
        <w:t xml:space="preserve"> for BW 100MHz may fall in B40 and violate the coexistence requirement (-50dBm/MHz for asynchronous transmission). Based on the filter rejection at B40, A-MPR may be needed to meet -50dBm/MHz. Current MPR is sufficient to make IM7 at B40 below -50dBm/MHz (only concerns are for </w:t>
      </w:r>
      <w:r w:rsidR="002C79EB">
        <w:rPr>
          <w:lang w:eastAsia="en-US"/>
        </w:rPr>
        <w:t>IMD3</w:t>
      </w:r>
      <w:r w:rsidRPr="00E706C3">
        <w:rPr>
          <w:lang w:eastAsia="en-US"/>
        </w:rPr>
        <w:t xml:space="preserve"> and </w:t>
      </w:r>
      <w:r w:rsidR="002C79EB">
        <w:rPr>
          <w:lang w:eastAsia="en-US"/>
        </w:rPr>
        <w:t>IMD5</w:t>
      </w:r>
      <w:r w:rsidRPr="00E706C3">
        <w:rPr>
          <w:lang w:eastAsia="en-US"/>
        </w:rPr>
        <w:t>).</w:t>
      </w:r>
    </w:p>
    <w:p w14:paraId="3BCB2CFE" w14:textId="4B094598" w:rsidR="00BF452D" w:rsidRDefault="00BF452D" w:rsidP="00BF452D">
      <w:pPr>
        <w:pStyle w:val="Heading2"/>
      </w:pPr>
      <w:r>
        <w:lastRenderedPageBreak/>
        <w:t>A-MPR Regions</w:t>
      </w:r>
    </w:p>
    <w:p w14:paraId="5DDA32F6" w14:textId="55F2038F" w:rsidR="00C4050E" w:rsidRDefault="002C79EB" w:rsidP="002A6354">
      <w:pPr>
        <w:rPr>
          <w:lang w:eastAsia="en-US"/>
        </w:rPr>
      </w:pPr>
      <w:r>
        <w:rPr>
          <w:lang w:eastAsia="en-US"/>
        </w:rPr>
        <w:t xml:space="preserve">Let us define Offset = (Fc – BW/2 – 2496) MHz which is the frequency offset from low n41 band edge. </w:t>
      </w:r>
      <w:r w:rsidR="004A279B">
        <w:rPr>
          <w:lang w:eastAsia="en-US"/>
        </w:rPr>
        <w:t xml:space="preserve">There are two regions for </w:t>
      </w:r>
      <w:r>
        <w:rPr>
          <w:lang w:eastAsia="en-US"/>
        </w:rPr>
        <w:t>IMD5</w:t>
      </w:r>
      <w:r w:rsidR="004A279B">
        <w:rPr>
          <w:lang w:eastAsia="en-US"/>
        </w:rPr>
        <w:t xml:space="preserve"> to </w:t>
      </w:r>
      <w:r w:rsidR="002A6354">
        <w:rPr>
          <w:lang w:eastAsia="en-US"/>
        </w:rPr>
        <w:t>fall</w:t>
      </w:r>
      <w:r w:rsidR="004A279B">
        <w:rPr>
          <w:lang w:eastAsia="en-US"/>
        </w:rPr>
        <w:t xml:space="preserve"> in B40:</w:t>
      </w:r>
    </w:p>
    <w:p w14:paraId="1E632137" w14:textId="73DF8079" w:rsidR="004A279B" w:rsidRDefault="004A279B" w:rsidP="00400160">
      <w:pPr>
        <w:pStyle w:val="ListParagraph"/>
        <w:numPr>
          <w:ilvl w:val="0"/>
          <w:numId w:val="6"/>
        </w:numPr>
        <w:ind w:left="360"/>
        <w:rPr>
          <w:sz w:val="24"/>
          <w:szCs w:val="24"/>
          <w:lang w:val="en-US"/>
        </w:rPr>
      </w:pPr>
      <w:r w:rsidRPr="004A279B">
        <w:rPr>
          <w:sz w:val="24"/>
          <w:szCs w:val="24"/>
        </w:rPr>
        <w:t>Region</w:t>
      </w:r>
      <w:r w:rsidR="00326222">
        <w:rPr>
          <w:sz w:val="24"/>
          <w:szCs w:val="24"/>
        </w:rPr>
        <w:t xml:space="preserve"> </w:t>
      </w:r>
      <w:r w:rsidRPr="004A279B">
        <w:rPr>
          <w:sz w:val="24"/>
          <w:szCs w:val="24"/>
        </w:rPr>
        <w:t xml:space="preserve">1: </w:t>
      </w:r>
      <w:r w:rsidR="002C79EB">
        <w:rPr>
          <w:sz w:val="24"/>
          <w:szCs w:val="24"/>
          <w:lang w:val="en-US"/>
        </w:rPr>
        <w:t>IMD5</w:t>
      </w:r>
      <w:r w:rsidRPr="004A279B">
        <w:rPr>
          <w:sz w:val="24"/>
          <w:szCs w:val="24"/>
          <w:lang w:val="en-US"/>
        </w:rPr>
        <w:t xml:space="preserve"> due to contiguous RB allocati</w:t>
      </w:r>
      <w:r>
        <w:rPr>
          <w:sz w:val="24"/>
          <w:szCs w:val="24"/>
          <w:lang w:val="en-US"/>
        </w:rPr>
        <w:t>on</w:t>
      </w:r>
    </w:p>
    <w:p w14:paraId="6E6A90EC" w14:textId="0C172283" w:rsidR="004A279B" w:rsidRPr="004A279B" w:rsidRDefault="004A279B" w:rsidP="00A9156D">
      <w:pPr>
        <w:pStyle w:val="ListParagraph"/>
        <w:numPr>
          <w:ilvl w:val="0"/>
          <w:numId w:val="0"/>
        </w:numPr>
        <w:ind w:left="360"/>
        <w:rPr>
          <w:sz w:val="24"/>
          <w:szCs w:val="24"/>
          <w:lang w:val="en-US"/>
        </w:rPr>
      </w:pPr>
      <w:r>
        <w:rPr>
          <w:sz w:val="24"/>
          <w:szCs w:val="24"/>
          <w:lang w:val="en-US"/>
        </w:rPr>
        <w:t xml:space="preserve">In this region, </w:t>
      </w:r>
      <w:r w:rsidR="002C79EB">
        <w:rPr>
          <w:sz w:val="24"/>
          <w:szCs w:val="24"/>
          <w:lang w:val="en-US"/>
        </w:rPr>
        <w:t>IMD5</w:t>
      </w:r>
      <w:r>
        <w:rPr>
          <w:sz w:val="24"/>
          <w:szCs w:val="24"/>
          <w:lang w:val="en-US"/>
        </w:rPr>
        <w:t xml:space="preserve"> falls in B40 due to contiguous RB allocation as shown in Figure 2.</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29"/>
      </w:tblGrid>
      <w:tr w:rsidR="004A279B" w14:paraId="243721DE" w14:textId="77777777" w:rsidTr="00A9156D">
        <w:tc>
          <w:tcPr>
            <w:tcW w:w="9360" w:type="dxa"/>
          </w:tcPr>
          <w:p w14:paraId="1F37369F" w14:textId="6D554922" w:rsidR="004A279B" w:rsidRDefault="004A279B" w:rsidP="00FD03DD">
            <w:pPr>
              <w:jc w:val="center"/>
              <w:rPr>
                <w:lang w:eastAsia="en-US"/>
              </w:rPr>
            </w:pPr>
            <w:r>
              <w:rPr>
                <w:noProof/>
                <w:lang w:eastAsia="en-US"/>
              </w:rPr>
              <w:drawing>
                <wp:inline distT="0" distB="0" distL="0" distR="0" wp14:anchorId="3B31FBAF" wp14:editId="00E85D70">
                  <wp:extent cx="5913755" cy="12617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3755" cy="1261745"/>
                          </a:xfrm>
                          <a:prstGeom prst="rect">
                            <a:avLst/>
                          </a:prstGeom>
                          <a:noFill/>
                        </pic:spPr>
                      </pic:pic>
                    </a:graphicData>
                  </a:graphic>
                </wp:inline>
              </w:drawing>
            </w:r>
          </w:p>
        </w:tc>
      </w:tr>
      <w:tr w:rsidR="004A279B" w14:paraId="12C135B1" w14:textId="77777777" w:rsidTr="00A9156D">
        <w:tc>
          <w:tcPr>
            <w:tcW w:w="9360" w:type="dxa"/>
          </w:tcPr>
          <w:p w14:paraId="721B0CA6" w14:textId="3103A41E" w:rsidR="004A279B" w:rsidRDefault="004A279B" w:rsidP="004A279B">
            <w:pPr>
              <w:jc w:val="center"/>
              <w:rPr>
                <w:lang w:eastAsia="en-US"/>
              </w:rPr>
            </w:pPr>
            <w:r>
              <w:rPr>
                <w:lang w:eastAsia="en-US"/>
              </w:rPr>
              <w:t xml:space="preserve">Figure 2: </w:t>
            </w:r>
            <w:r w:rsidR="002C79EB">
              <w:rPr>
                <w:sz w:val="24"/>
                <w:szCs w:val="24"/>
              </w:rPr>
              <w:t>IMD5</w:t>
            </w:r>
            <w:r w:rsidRPr="004A279B">
              <w:rPr>
                <w:sz w:val="24"/>
                <w:szCs w:val="24"/>
              </w:rPr>
              <w:t xml:space="preserve"> due to contiguous RB allocati</w:t>
            </w:r>
            <w:r>
              <w:rPr>
                <w:sz w:val="24"/>
                <w:szCs w:val="24"/>
              </w:rPr>
              <w:t>on</w:t>
            </w:r>
          </w:p>
        </w:tc>
      </w:tr>
    </w:tbl>
    <w:p w14:paraId="2629DEA5" w14:textId="0B702098" w:rsidR="00D87955" w:rsidRPr="004A279B" w:rsidRDefault="00D87955" w:rsidP="00400160">
      <w:pPr>
        <w:numPr>
          <w:ilvl w:val="0"/>
          <w:numId w:val="7"/>
        </w:numPr>
        <w:tabs>
          <w:tab w:val="clear" w:pos="720"/>
          <w:tab w:val="num" w:pos="360"/>
        </w:tabs>
        <w:ind w:left="360"/>
        <w:jc w:val="both"/>
        <w:rPr>
          <w:lang w:eastAsia="en-US"/>
        </w:rPr>
      </w:pPr>
      <w:r w:rsidRPr="004A279B">
        <w:rPr>
          <w:lang w:eastAsia="en-US"/>
        </w:rPr>
        <w:t xml:space="preserve">Conditions on </w:t>
      </w:r>
      <m:oMath>
        <m:sSub>
          <m:sSubPr>
            <m:ctrlPr>
              <w:rPr>
                <w:rFonts w:ascii="Cambria Math" w:hAnsi="Cambria Math"/>
                <w:i/>
                <w:iCs/>
                <w:lang w:eastAsia="en-US"/>
              </w:rPr>
            </m:ctrlPr>
          </m:sSubPr>
          <m:e>
            <m:r>
              <m:rPr>
                <m:sty m:val="p"/>
              </m:rPr>
              <w:rPr>
                <w:rFonts w:ascii="Cambria Math" w:hAnsi="Cambria Math"/>
                <w:lang w:eastAsia="en-US"/>
              </w:rPr>
              <m:t>RB</m:t>
            </m:r>
          </m:e>
          <m:sub>
            <m:r>
              <m:rPr>
                <m:sty m:val="p"/>
              </m:rPr>
              <w:rPr>
                <w:rFonts w:ascii="Cambria Math" w:hAnsi="Cambria Math"/>
                <w:lang w:eastAsia="en-US"/>
              </w:rPr>
              <m:t>start</m:t>
            </m:r>
          </m:sub>
        </m:sSub>
      </m:oMath>
      <w:r w:rsidRPr="004A279B">
        <w:rPr>
          <w:lang w:eastAsia="en-US"/>
        </w:rPr>
        <w:t xml:space="preserve"> and </w:t>
      </w:r>
      <m:oMath>
        <m:r>
          <m:rPr>
            <m:sty m:val="p"/>
          </m:rPr>
          <w:rPr>
            <w:rFonts w:ascii="Cambria Math" w:hAnsi="Cambria Math"/>
            <w:lang w:eastAsia="en-US"/>
          </w:rPr>
          <m:t>LCRB</m:t>
        </m:r>
        <m:r>
          <w:rPr>
            <w:rFonts w:ascii="Cambria Math" w:hAnsi="Cambria Math"/>
            <w:lang w:eastAsia="en-US"/>
          </w:rPr>
          <m:t> </m:t>
        </m:r>
      </m:oMath>
      <w:r w:rsidRPr="004A279B">
        <w:rPr>
          <w:lang w:eastAsia="en-US"/>
        </w:rPr>
        <w:t xml:space="preserve">to have this </w:t>
      </w:r>
      <w:r w:rsidR="002C79EB">
        <w:rPr>
          <w:lang w:eastAsia="en-US"/>
        </w:rPr>
        <w:t>IMD5</w:t>
      </w:r>
      <w:r w:rsidRPr="004A279B">
        <w:rPr>
          <w:lang w:eastAsia="en-US"/>
        </w:rPr>
        <w:t xml:space="preserve"> in B40:</w:t>
      </w:r>
    </w:p>
    <w:p w14:paraId="2F4F337D" w14:textId="5D6975D5" w:rsidR="004A279B" w:rsidRPr="004A279B" w:rsidRDefault="00356D3F" w:rsidP="00A9156D">
      <w:pPr>
        <w:jc w:val="both"/>
        <w:rPr>
          <w:lang w:eastAsia="en-US"/>
        </w:rPr>
      </w:pPr>
      <m:oMathPara>
        <m:oMathParaPr>
          <m:jc m:val="centerGroup"/>
        </m:oMathParaPr>
        <m:oMath>
          <m:sSub>
            <m:sSubPr>
              <m:ctrlPr>
                <w:rPr>
                  <w:rFonts w:ascii="Cambria Math" w:hAnsi="Cambria Math"/>
                  <w:i/>
                  <w:iCs/>
                  <w:lang w:eastAsia="en-US"/>
                </w:rPr>
              </m:ctrlPr>
            </m:sSubPr>
            <m:e>
              <m:r>
                <m:rPr>
                  <m:sty m:val="p"/>
                </m:rPr>
                <w:rPr>
                  <w:rFonts w:ascii="Cambria Math" w:hAnsi="Cambria Math"/>
                  <w:lang w:eastAsia="en-US"/>
                </w:rPr>
                <m:t>RB</m:t>
              </m:r>
            </m:e>
            <m:sub>
              <m:r>
                <m:rPr>
                  <m:sty m:val="p"/>
                </m:rPr>
                <w:rPr>
                  <w:rFonts w:ascii="Cambria Math" w:hAnsi="Cambria Math"/>
                  <w:lang w:eastAsia="en-US"/>
                </w:rPr>
                <m:t>start</m:t>
              </m:r>
            </m:sub>
          </m:sSub>
          <m:r>
            <w:rPr>
              <w:rFonts w:ascii="Cambria Math" w:hAnsi="Cambria Math"/>
              <w:lang w:eastAsia="en-US"/>
            </w:rPr>
            <m:t>≤2</m:t>
          </m:r>
          <m:r>
            <m:rPr>
              <m:sty m:val="p"/>
            </m:rPr>
            <w:rPr>
              <w:rFonts w:ascii="Cambria Math" w:hAnsi="Cambria Math"/>
              <w:lang w:eastAsia="en-US"/>
            </w:rPr>
            <m:t>*LCRB-</m:t>
          </m:r>
          <m:f>
            <m:fPr>
              <m:ctrlPr>
                <w:rPr>
                  <w:rFonts w:ascii="Cambria Math" w:hAnsi="Cambria Math"/>
                  <w:i/>
                  <w:iCs/>
                  <w:lang w:eastAsia="en-US"/>
                </w:rPr>
              </m:ctrlPr>
            </m:fPr>
            <m:num>
              <m:d>
                <m:dPr>
                  <m:ctrlPr>
                    <w:rPr>
                      <w:rFonts w:ascii="Cambria Math" w:hAnsi="Cambria Math"/>
                      <w:i/>
                      <w:iCs/>
                      <w:lang w:eastAsia="en-US"/>
                    </w:rPr>
                  </m:ctrlPr>
                </m:dPr>
                <m:e>
                  <m:r>
                    <w:rPr>
                      <w:rFonts w:ascii="Cambria Math" w:hAnsi="Cambria Math"/>
                      <w:lang w:eastAsia="en-US"/>
                    </w:rPr>
                    <m:t>96+</m:t>
                  </m:r>
                  <m:r>
                    <m:rPr>
                      <m:sty m:val="p"/>
                    </m:rPr>
                    <w:rPr>
                      <w:rFonts w:ascii="Cambria Math" w:hAnsi="Cambria Math"/>
                      <w:lang w:eastAsia="en-US"/>
                    </w:rPr>
                    <m:t>Offset</m:t>
                  </m:r>
                </m:e>
              </m:d>
              <m:r>
                <m:rPr>
                  <m:sty m:val="p"/>
                </m:rPr>
                <w:rPr>
                  <w:rFonts w:ascii="Cambria Math" w:hAnsi="Cambria Math"/>
                  <w:lang w:eastAsia="en-US"/>
                </w:rPr>
                <m:t>MHz</m:t>
              </m:r>
            </m:num>
            <m:den>
              <m:r>
                <w:rPr>
                  <w:rFonts w:ascii="Cambria Math" w:hAnsi="Cambria Math"/>
                  <w:lang w:eastAsia="en-US"/>
                </w:rPr>
                <m:t>12*</m:t>
              </m:r>
              <m:r>
                <m:rPr>
                  <m:sty m:val="p"/>
                </m:rPr>
                <w:rPr>
                  <w:rFonts w:ascii="Cambria Math" w:hAnsi="Cambria Math"/>
                  <w:lang w:eastAsia="en-US"/>
                </w:rPr>
                <m:t>SCS</m:t>
              </m:r>
            </m:den>
          </m:f>
        </m:oMath>
      </m:oMathPara>
    </w:p>
    <w:p w14:paraId="0C770A32" w14:textId="20FC5387" w:rsidR="00D87955" w:rsidRPr="004A279B" w:rsidRDefault="004A279B" w:rsidP="00400160">
      <w:pPr>
        <w:numPr>
          <w:ilvl w:val="0"/>
          <w:numId w:val="8"/>
        </w:numPr>
        <w:tabs>
          <w:tab w:val="clear" w:pos="720"/>
          <w:tab w:val="num" w:pos="360"/>
        </w:tabs>
        <w:ind w:left="360"/>
        <w:jc w:val="both"/>
        <w:rPr>
          <w:lang w:eastAsia="en-US"/>
        </w:rPr>
      </w:pPr>
      <w:r>
        <w:rPr>
          <w:lang w:eastAsia="en-US"/>
        </w:rPr>
        <w:t xml:space="preserve">In </w:t>
      </w:r>
      <w:r w:rsidRPr="004A279B">
        <w:rPr>
          <w:lang w:eastAsia="en-US"/>
        </w:rPr>
        <w:t>R4-1816229</w:t>
      </w:r>
      <w:r>
        <w:rPr>
          <w:lang w:eastAsia="en-US"/>
        </w:rPr>
        <w:t xml:space="preserve"> [2] (option 1), it was proposed</w:t>
      </w:r>
      <w:r w:rsidR="00D87955" w:rsidRPr="004A279B">
        <w:rPr>
          <w:lang w:eastAsia="en-US"/>
        </w:rPr>
        <w:t xml:space="preserve"> to restrict </w:t>
      </w:r>
      <m:oMath>
        <m:sSub>
          <m:sSubPr>
            <m:ctrlPr>
              <w:rPr>
                <w:rFonts w:ascii="Cambria Math" w:hAnsi="Cambria Math"/>
                <w:i/>
                <w:iCs/>
                <w:lang w:eastAsia="en-US"/>
              </w:rPr>
            </m:ctrlPr>
          </m:sSubPr>
          <m:e>
            <m:r>
              <m:rPr>
                <m:sty m:val="p"/>
              </m:rPr>
              <w:rPr>
                <w:rFonts w:ascii="Cambria Math" w:hAnsi="Cambria Math"/>
                <w:lang w:eastAsia="en-US"/>
              </w:rPr>
              <m:t>RB</m:t>
            </m:r>
          </m:e>
          <m:sub>
            <m:r>
              <m:rPr>
                <m:sty m:val="p"/>
              </m:rPr>
              <w:rPr>
                <w:rFonts w:ascii="Cambria Math" w:hAnsi="Cambria Math"/>
                <w:lang w:eastAsia="en-US"/>
              </w:rPr>
              <m:t>start</m:t>
            </m:r>
          </m:sub>
        </m:sSub>
      </m:oMath>
      <w:r w:rsidR="00D87955" w:rsidRPr="004A279B">
        <w:rPr>
          <w:lang w:eastAsia="en-US"/>
        </w:rPr>
        <w:t xml:space="preserve"> region for no A-MPR:</w:t>
      </w:r>
    </w:p>
    <w:p w14:paraId="4DCED417" w14:textId="51F97F0A" w:rsidR="00D87955" w:rsidRPr="004A279B" w:rsidRDefault="00D87955" w:rsidP="00400160">
      <w:pPr>
        <w:numPr>
          <w:ilvl w:val="1"/>
          <w:numId w:val="8"/>
        </w:numPr>
        <w:tabs>
          <w:tab w:val="clear" w:pos="1440"/>
          <w:tab w:val="num" w:pos="1080"/>
        </w:tabs>
        <w:ind w:left="1080"/>
        <w:jc w:val="both"/>
        <w:rPr>
          <w:lang w:eastAsia="en-US"/>
        </w:rPr>
      </w:pPr>
      <w:r w:rsidRPr="004A279B">
        <w:rPr>
          <w:lang w:eastAsia="en-US"/>
        </w:rPr>
        <w:t xml:space="preserve">Worst case </w:t>
      </w:r>
      <m:oMath>
        <m:r>
          <m:rPr>
            <m:sty m:val="p"/>
          </m:rPr>
          <w:rPr>
            <w:rFonts w:ascii="Cambria Math" w:hAnsi="Cambria Math"/>
            <w:lang w:eastAsia="en-US"/>
          </w:rPr>
          <m:t>LCRB=NRB-</m:t>
        </m:r>
        <m:sSub>
          <m:sSubPr>
            <m:ctrlPr>
              <w:rPr>
                <w:rFonts w:ascii="Cambria Math" w:hAnsi="Cambria Math"/>
                <w:i/>
                <w:iCs/>
                <w:lang w:eastAsia="en-US"/>
              </w:rPr>
            </m:ctrlPr>
          </m:sSubPr>
          <m:e>
            <m:r>
              <m:rPr>
                <m:sty m:val="p"/>
              </m:rPr>
              <w:rPr>
                <w:rFonts w:ascii="Cambria Math" w:hAnsi="Cambria Math"/>
                <w:lang w:eastAsia="en-US"/>
              </w:rPr>
              <m:t>RB</m:t>
            </m:r>
          </m:e>
          <m:sub>
            <m:r>
              <m:rPr>
                <m:sty m:val="p"/>
              </m:rPr>
              <w:rPr>
                <w:rFonts w:ascii="Cambria Math" w:hAnsi="Cambria Math"/>
                <w:lang w:eastAsia="en-US"/>
              </w:rPr>
              <m:t>start</m:t>
            </m:r>
          </m:sub>
        </m:sSub>
      </m:oMath>
    </w:p>
    <w:p w14:paraId="12AB4B7A" w14:textId="74D393CC" w:rsidR="004A279B" w:rsidRPr="00A9156D" w:rsidRDefault="00356D3F" w:rsidP="00A9156D">
      <w:pPr>
        <w:jc w:val="both"/>
        <w:rPr>
          <w:iCs/>
          <w:lang w:eastAsia="en-US"/>
        </w:rPr>
      </w:pPr>
      <m:oMathPara>
        <m:oMathParaPr>
          <m:jc m:val="centerGroup"/>
        </m:oMathParaPr>
        <m:oMath>
          <m:sSub>
            <m:sSubPr>
              <m:ctrlPr>
                <w:rPr>
                  <w:rFonts w:ascii="Cambria Math" w:hAnsi="Cambria Math"/>
                  <w:i/>
                  <w:iCs/>
                  <w:lang w:eastAsia="en-US"/>
                </w:rPr>
              </m:ctrlPr>
            </m:sSubPr>
            <m:e>
              <m:r>
                <m:rPr>
                  <m:sty m:val="p"/>
                </m:rPr>
                <w:rPr>
                  <w:rFonts w:ascii="Cambria Math" w:hAnsi="Cambria Math"/>
                  <w:lang w:eastAsia="en-US"/>
                </w:rPr>
                <m:t>RB</m:t>
              </m:r>
            </m:e>
            <m:sub>
              <m:r>
                <m:rPr>
                  <m:sty m:val="p"/>
                </m:rPr>
                <w:rPr>
                  <w:rFonts w:ascii="Cambria Math" w:hAnsi="Cambria Math"/>
                  <w:lang w:eastAsia="en-US"/>
                </w:rPr>
                <m:t>start</m:t>
              </m:r>
            </m:sub>
          </m:sSub>
          <m:r>
            <w:rPr>
              <w:rFonts w:ascii="Cambria Math" w:hAnsi="Cambria Math"/>
              <w:lang w:eastAsia="en-US"/>
            </w:rPr>
            <m:t>&gt;</m:t>
          </m:r>
          <m:f>
            <m:fPr>
              <m:ctrlPr>
                <w:rPr>
                  <w:rFonts w:ascii="Cambria Math" w:hAnsi="Cambria Math"/>
                  <w:i/>
                  <w:iCs/>
                  <w:lang w:eastAsia="en-US"/>
                </w:rPr>
              </m:ctrlPr>
            </m:fPr>
            <m:num>
              <m:r>
                <w:rPr>
                  <w:rFonts w:ascii="Cambria Math" w:hAnsi="Cambria Math"/>
                  <w:lang w:eastAsia="en-US"/>
                </w:rPr>
                <m:t>2</m:t>
              </m:r>
              <m:r>
                <m:rPr>
                  <m:sty m:val="p"/>
                </m:rPr>
                <w:rPr>
                  <w:rFonts w:ascii="Cambria Math" w:hAnsi="Cambria Math"/>
                  <w:lang w:eastAsia="en-US"/>
                </w:rPr>
                <m:t>BW</m:t>
              </m:r>
              <m:r>
                <w:rPr>
                  <w:rFonts w:ascii="Cambria Math" w:hAnsi="Cambria Math"/>
                  <w:lang w:eastAsia="en-US"/>
                </w:rPr>
                <m:t>-</m:t>
              </m:r>
              <m:d>
                <m:dPr>
                  <m:ctrlPr>
                    <w:rPr>
                      <w:rFonts w:ascii="Cambria Math" w:hAnsi="Cambria Math"/>
                      <w:i/>
                      <w:iCs/>
                      <w:lang w:eastAsia="en-US"/>
                    </w:rPr>
                  </m:ctrlPr>
                </m:dPr>
                <m:e>
                  <m:r>
                    <w:rPr>
                      <w:rFonts w:ascii="Cambria Math" w:hAnsi="Cambria Math"/>
                      <w:lang w:eastAsia="en-US"/>
                    </w:rPr>
                    <m:t>96+</m:t>
                  </m:r>
                  <m:r>
                    <m:rPr>
                      <m:sty m:val="p"/>
                    </m:rPr>
                    <w:rPr>
                      <w:rFonts w:ascii="Cambria Math" w:hAnsi="Cambria Math"/>
                      <w:lang w:eastAsia="en-US"/>
                    </w:rPr>
                    <m:t>Offset</m:t>
                  </m:r>
                </m:e>
              </m:d>
              <m:r>
                <m:rPr>
                  <m:sty m:val="p"/>
                </m:rPr>
                <w:rPr>
                  <w:rFonts w:ascii="Cambria Math" w:hAnsi="Cambria Math"/>
                  <w:lang w:eastAsia="en-US"/>
                </w:rPr>
                <m:t>MHz</m:t>
              </m:r>
            </m:num>
            <m:den>
              <m:r>
                <w:rPr>
                  <w:rFonts w:ascii="Cambria Math" w:hAnsi="Cambria Math"/>
                  <w:lang w:eastAsia="en-US"/>
                </w:rPr>
                <m:t>3*12*</m:t>
              </m:r>
              <m:r>
                <m:rPr>
                  <m:sty m:val="p"/>
                </m:rPr>
                <w:rPr>
                  <w:rFonts w:ascii="Cambria Math" w:hAnsi="Cambria Math"/>
                  <w:lang w:eastAsia="en-US"/>
                </w:rPr>
                <m:t>SCS</m:t>
              </m:r>
            </m:den>
          </m:f>
        </m:oMath>
      </m:oMathPara>
    </w:p>
    <w:p w14:paraId="37A1F7B9" w14:textId="59178466" w:rsidR="00A9156D" w:rsidRDefault="00A9156D" w:rsidP="00A9156D">
      <w:pPr>
        <w:jc w:val="both"/>
        <w:rPr>
          <w:lang w:eastAsia="en-US"/>
        </w:rPr>
      </w:pPr>
      <w:r>
        <w:rPr>
          <w:lang w:eastAsia="en-US"/>
        </w:rPr>
        <w:t>As mentioned earlier, option 1 can protect B40, but it reduces spectrum efficiency. On the other hand, option 2 applies A-MPR to protect B40 without restricting RBs. Therefore, option 2 deliver higher spectrum efficiency.</w:t>
      </w:r>
    </w:p>
    <w:p w14:paraId="43B93A53" w14:textId="5EFAE2E2" w:rsidR="00326222" w:rsidRPr="00FD03DD" w:rsidRDefault="00326222" w:rsidP="00400160">
      <w:pPr>
        <w:pStyle w:val="ListParagraph"/>
        <w:numPr>
          <w:ilvl w:val="0"/>
          <w:numId w:val="6"/>
        </w:numPr>
        <w:ind w:left="360"/>
        <w:rPr>
          <w:sz w:val="24"/>
          <w:szCs w:val="24"/>
        </w:rPr>
      </w:pPr>
      <w:r w:rsidRPr="004A279B">
        <w:rPr>
          <w:sz w:val="24"/>
          <w:szCs w:val="24"/>
        </w:rPr>
        <w:t>Region</w:t>
      </w:r>
      <w:r>
        <w:rPr>
          <w:sz w:val="24"/>
          <w:szCs w:val="24"/>
        </w:rPr>
        <w:t xml:space="preserve"> 2</w:t>
      </w:r>
      <w:r w:rsidRPr="004A279B">
        <w:rPr>
          <w:sz w:val="24"/>
          <w:szCs w:val="24"/>
        </w:rPr>
        <w:t xml:space="preserve">: </w:t>
      </w:r>
      <w:r w:rsidR="002C79EB">
        <w:rPr>
          <w:sz w:val="24"/>
          <w:szCs w:val="24"/>
        </w:rPr>
        <w:t>IMD5</w:t>
      </w:r>
      <w:r w:rsidR="00D87955" w:rsidRPr="00FD03DD">
        <w:rPr>
          <w:sz w:val="24"/>
          <w:szCs w:val="24"/>
        </w:rPr>
        <w:t xml:space="preserve"> due to small contigu</w:t>
      </w:r>
      <w:r w:rsidR="00FD03DD">
        <w:rPr>
          <w:sz w:val="24"/>
          <w:szCs w:val="24"/>
        </w:rPr>
        <w:t>ous RB allocation and the image</w:t>
      </w:r>
    </w:p>
    <w:p w14:paraId="33FF564C" w14:textId="58DA662A" w:rsidR="00326222" w:rsidRPr="004A279B" w:rsidRDefault="00326222" w:rsidP="00FD03DD">
      <w:pPr>
        <w:pStyle w:val="ListParagraph"/>
        <w:numPr>
          <w:ilvl w:val="0"/>
          <w:numId w:val="0"/>
        </w:numPr>
        <w:ind w:left="360"/>
        <w:rPr>
          <w:sz w:val="24"/>
          <w:szCs w:val="24"/>
          <w:lang w:val="en-US"/>
        </w:rPr>
      </w:pPr>
      <w:r>
        <w:rPr>
          <w:sz w:val="24"/>
          <w:szCs w:val="24"/>
          <w:lang w:val="en-US"/>
        </w:rPr>
        <w:t xml:space="preserve">In this region, </w:t>
      </w:r>
      <w:r w:rsidR="002C79EB">
        <w:rPr>
          <w:sz w:val="24"/>
          <w:szCs w:val="24"/>
          <w:lang w:val="en-US"/>
        </w:rPr>
        <w:t>IMD5</w:t>
      </w:r>
      <w:r>
        <w:rPr>
          <w:sz w:val="24"/>
          <w:szCs w:val="24"/>
          <w:lang w:val="en-US"/>
        </w:rPr>
        <w:t xml:space="preserve"> falls in B40 due to </w:t>
      </w:r>
      <w:r w:rsidR="00FD03DD" w:rsidRPr="00FD03DD">
        <w:rPr>
          <w:sz w:val="24"/>
          <w:szCs w:val="24"/>
        </w:rPr>
        <w:t>small contigu</w:t>
      </w:r>
      <w:r w:rsidR="00FD03DD">
        <w:rPr>
          <w:sz w:val="24"/>
          <w:szCs w:val="24"/>
        </w:rPr>
        <w:t>ous RB allocation and the image</w:t>
      </w:r>
      <w:r>
        <w:rPr>
          <w:sz w:val="24"/>
          <w:szCs w:val="24"/>
          <w:lang w:val="en-US"/>
        </w:rPr>
        <w:t xml:space="preserve"> as shown in Figure</w:t>
      </w:r>
      <w:r w:rsidR="00FD03DD">
        <w:rPr>
          <w:sz w:val="24"/>
          <w:szCs w:val="24"/>
          <w:lang w:val="en-US"/>
        </w:rPr>
        <w:t xml:space="preserve"> 3</w:t>
      </w:r>
      <w:r>
        <w:rPr>
          <w:sz w:val="24"/>
          <w:szCs w:val="24"/>
          <w:lang w:val="en-US"/>
        </w:rPr>
        <w:t>.</w:t>
      </w:r>
      <w:r w:rsidR="0002317F">
        <w:rPr>
          <w:sz w:val="24"/>
          <w:szCs w:val="24"/>
          <w:lang w:val="en-US"/>
        </w:rPr>
        <w:t xml:space="preserve"> This region is for </w:t>
      </w:r>
      <w:r w:rsidR="0002317F" w:rsidRPr="0002317F">
        <w:rPr>
          <w:sz w:val="24"/>
          <w:szCs w:val="24"/>
          <w:lang w:val="en-US"/>
        </w:rPr>
        <w:t xml:space="preserve">small LCRB </w:t>
      </w:r>
      <w:r w:rsidR="0002317F">
        <w:rPr>
          <w:sz w:val="24"/>
          <w:szCs w:val="24"/>
          <w:lang w:val="en-US"/>
        </w:rPr>
        <w:t xml:space="preserve">contiguous </w:t>
      </w:r>
      <w:r w:rsidR="0002317F" w:rsidRPr="0002317F">
        <w:rPr>
          <w:sz w:val="24"/>
          <w:szCs w:val="24"/>
          <w:lang w:val="en-US"/>
        </w:rPr>
        <w:t>allocation close to channel edge</w:t>
      </w:r>
      <w:r w:rsidR="0002317F">
        <w:rPr>
          <w:sz w:val="24"/>
          <w:szCs w:val="24"/>
          <w:lang w:val="en-US"/>
        </w:rPr>
        <w:t xml:space="preserve"> and A-MPR</w:t>
      </w:r>
      <w:r w:rsidR="0002317F" w:rsidRPr="0002317F">
        <w:rPr>
          <w:sz w:val="24"/>
          <w:szCs w:val="24"/>
          <w:lang w:val="en-US"/>
        </w:rPr>
        <w:t xml:space="preserve"> reduces with offset frequency away from band edge</w:t>
      </w:r>
      <w:r w:rsidR="0002317F">
        <w:rPr>
          <w:sz w:val="24"/>
          <w:szCs w:val="24"/>
          <w:lang w:val="en-US"/>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326222" w14:paraId="0BD8DD9E" w14:textId="77777777" w:rsidTr="00D87955">
        <w:tc>
          <w:tcPr>
            <w:tcW w:w="9360" w:type="dxa"/>
          </w:tcPr>
          <w:p w14:paraId="659E7AC6" w14:textId="67E2012D" w:rsidR="00326222" w:rsidRDefault="00FD03DD" w:rsidP="00FD03DD">
            <w:pPr>
              <w:jc w:val="center"/>
              <w:rPr>
                <w:lang w:eastAsia="en-US"/>
              </w:rPr>
            </w:pPr>
            <w:r>
              <w:rPr>
                <w:noProof/>
                <w:lang w:eastAsia="en-US"/>
              </w:rPr>
              <w:drawing>
                <wp:inline distT="0" distB="0" distL="0" distR="0" wp14:anchorId="26BB0B6F" wp14:editId="16DAEDD0">
                  <wp:extent cx="5060315" cy="1268095"/>
                  <wp:effectExtent l="0" t="0" r="698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0315" cy="1268095"/>
                          </a:xfrm>
                          <a:prstGeom prst="rect">
                            <a:avLst/>
                          </a:prstGeom>
                          <a:noFill/>
                        </pic:spPr>
                      </pic:pic>
                    </a:graphicData>
                  </a:graphic>
                </wp:inline>
              </w:drawing>
            </w:r>
          </w:p>
        </w:tc>
      </w:tr>
      <w:tr w:rsidR="00326222" w14:paraId="28D1AB06" w14:textId="77777777" w:rsidTr="00D87955">
        <w:tc>
          <w:tcPr>
            <w:tcW w:w="9360" w:type="dxa"/>
          </w:tcPr>
          <w:p w14:paraId="19BAA827" w14:textId="63C99210" w:rsidR="00326222" w:rsidRDefault="00326222" w:rsidP="00FD03DD">
            <w:pPr>
              <w:jc w:val="center"/>
              <w:rPr>
                <w:lang w:eastAsia="en-US"/>
              </w:rPr>
            </w:pPr>
            <w:r>
              <w:rPr>
                <w:lang w:eastAsia="en-US"/>
              </w:rPr>
              <w:t xml:space="preserve">Figure </w:t>
            </w:r>
            <w:r w:rsidR="00FD03DD">
              <w:rPr>
                <w:lang w:eastAsia="en-US"/>
              </w:rPr>
              <w:t>3</w:t>
            </w:r>
            <w:r>
              <w:rPr>
                <w:lang w:eastAsia="en-US"/>
              </w:rPr>
              <w:t xml:space="preserve">: </w:t>
            </w:r>
            <w:r w:rsidR="002C79EB">
              <w:rPr>
                <w:sz w:val="24"/>
                <w:szCs w:val="24"/>
                <w:lang w:val="de-DE"/>
              </w:rPr>
              <w:t>IMD5</w:t>
            </w:r>
            <w:r w:rsidR="00FD03DD">
              <w:rPr>
                <w:sz w:val="24"/>
                <w:szCs w:val="24"/>
                <w:lang w:val="de-DE"/>
              </w:rPr>
              <w:t xml:space="preserve"> due to small </w:t>
            </w:r>
            <w:r w:rsidR="00FD03DD" w:rsidRPr="00FD03DD">
              <w:rPr>
                <w:sz w:val="24"/>
                <w:szCs w:val="24"/>
                <w:lang w:val="de-DE"/>
              </w:rPr>
              <w:t xml:space="preserve">contiguous </w:t>
            </w:r>
            <w:r w:rsidR="00FD03DD">
              <w:rPr>
                <w:sz w:val="24"/>
                <w:szCs w:val="24"/>
              </w:rPr>
              <w:t>RB allocation and the image</w:t>
            </w:r>
          </w:p>
        </w:tc>
      </w:tr>
    </w:tbl>
    <w:p w14:paraId="3BA2DC0B" w14:textId="4C988C02" w:rsidR="00D87955" w:rsidRPr="00FD03DD" w:rsidRDefault="00D87955" w:rsidP="00400160">
      <w:pPr>
        <w:numPr>
          <w:ilvl w:val="0"/>
          <w:numId w:val="9"/>
        </w:numPr>
        <w:jc w:val="both"/>
        <w:rPr>
          <w:lang w:eastAsia="en-US"/>
        </w:rPr>
      </w:pPr>
      <w:r w:rsidRPr="00FD03DD">
        <w:rPr>
          <w:lang w:eastAsia="en-US"/>
        </w:rPr>
        <w:t xml:space="preserve">Conditions on </w:t>
      </w:r>
      <m:oMath>
        <m:sSub>
          <m:sSubPr>
            <m:ctrlPr>
              <w:rPr>
                <w:rFonts w:ascii="Cambria Math" w:hAnsi="Cambria Math"/>
                <w:i/>
                <w:iCs/>
                <w:lang w:eastAsia="en-US"/>
              </w:rPr>
            </m:ctrlPr>
          </m:sSubPr>
          <m:e>
            <m:r>
              <m:rPr>
                <m:sty m:val="p"/>
              </m:rPr>
              <w:rPr>
                <w:rFonts w:ascii="Cambria Math" w:hAnsi="Cambria Math"/>
                <w:lang w:eastAsia="en-US"/>
              </w:rPr>
              <m:t>RB</m:t>
            </m:r>
          </m:e>
          <m:sub>
            <m:r>
              <m:rPr>
                <m:sty m:val="p"/>
              </m:rPr>
              <w:rPr>
                <w:rFonts w:ascii="Cambria Math" w:hAnsi="Cambria Math"/>
                <w:lang w:eastAsia="en-US"/>
              </w:rPr>
              <m:t>start</m:t>
            </m:r>
          </m:sub>
        </m:sSub>
      </m:oMath>
      <w:r w:rsidRPr="00FD03DD">
        <w:rPr>
          <w:lang w:eastAsia="en-US"/>
        </w:rPr>
        <w:t xml:space="preserve"> and </w:t>
      </w:r>
      <m:oMath>
        <m:r>
          <m:rPr>
            <m:sty m:val="p"/>
          </m:rPr>
          <w:rPr>
            <w:rFonts w:ascii="Cambria Math" w:hAnsi="Cambria Math"/>
            <w:lang w:eastAsia="en-US"/>
          </w:rPr>
          <m:t>LCRB</m:t>
        </m:r>
        <m:r>
          <w:rPr>
            <w:rFonts w:ascii="Cambria Math" w:hAnsi="Cambria Math"/>
            <w:lang w:eastAsia="en-US"/>
          </w:rPr>
          <m:t> </m:t>
        </m:r>
      </m:oMath>
      <w:r w:rsidRPr="00FD03DD">
        <w:rPr>
          <w:lang w:eastAsia="en-US"/>
        </w:rPr>
        <w:t xml:space="preserve">to have this </w:t>
      </w:r>
      <w:r w:rsidR="002C79EB">
        <w:rPr>
          <w:lang w:eastAsia="en-US"/>
        </w:rPr>
        <w:t>IMD5</w:t>
      </w:r>
      <w:r w:rsidRPr="00FD03DD">
        <w:rPr>
          <w:lang w:eastAsia="en-US"/>
        </w:rPr>
        <w:t xml:space="preserve"> in B40:</w:t>
      </w:r>
    </w:p>
    <w:p w14:paraId="71E06337" w14:textId="3FBA3631" w:rsidR="00FD03DD" w:rsidRPr="00FD03DD" w:rsidRDefault="00356D3F" w:rsidP="00FD03DD">
      <w:pPr>
        <w:jc w:val="both"/>
        <w:rPr>
          <w:lang w:eastAsia="en-US"/>
        </w:rPr>
      </w:pPr>
      <m:oMathPara>
        <m:oMathParaPr>
          <m:jc m:val="centerGroup"/>
        </m:oMathParaPr>
        <m:oMath>
          <m:sSub>
            <m:sSubPr>
              <m:ctrlPr>
                <w:rPr>
                  <w:rFonts w:ascii="Cambria Math" w:hAnsi="Cambria Math"/>
                  <w:i/>
                  <w:iCs/>
                  <w:lang w:eastAsia="en-US"/>
                </w:rPr>
              </m:ctrlPr>
            </m:sSubPr>
            <m:e>
              <m:r>
                <m:rPr>
                  <m:sty m:val="p"/>
                </m:rPr>
                <w:rPr>
                  <w:rFonts w:ascii="Cambria Math" w:hAnsi="Cambria Math"/>
                  <w:lang w:eastAsia="en-US"/>
                </w:rPr>
                <m:t>RB</m:t>
              </m:r>
            </m:e>
            <m:sub>
              <m:r>
                <m:rPr>
                  <m:sty m:val="p"/>
                </m:rPr>
                <w:rPr>
                  <w:rFonts w:ascii="Cambria Math" w:hAnsi="Cambria Math"/>
                  <w:lang w:eastAsia="en-US"/>
                </w:rPr>
                <m:t>start</m:t>
              </m:r>
            </m:sub>
          </m:sSub>
          <m:r>
            <w:rPr>
              <w:rFonts w:ascii="Cambria Math" w:hAnsi="Cambria Math"/>
              <w:lang w:eastAsia="en-US"/>
            </w:rPr>
            <m:t>≤</m:t>
          </m:r>
          <m:f>
            <m:fPr>
              <m:ctrlPr>
                <w:rPr>
                  <w:rFonts w:ascii="Cambria Math" w:hAnsi="Cambria Math"/>
                  <w:i/>
                  <w:iCs/>
                  <w:lang w:eastAsia="en-US"/>
                </w:rPr>
              </m:ctrlPr>
            </m:fPr>
            <m:num>
              <m:r>
                <w:rPr>
                  <w:rFonts w:ascii="Cambria Math" w:hAnsi="Cambria Math"/>
                  <w:lang w:eastAsia="en-US"/>
                </w:rPr>
                <m:t>2</m:t>
              </m:r>
              <m:r>
                <m:rPr>
                  <m:sty m:val="p"/>
                </m:rPr>
                <w:rPr>
                  <w:rFonts w:ascii="Cambria Math" w:hAnsi="Cambria Math"/>
                  <w:lang w:eastAsia="en-US"/>
                </w:rPr>
                <m:t>*BW-</m:t>
              </m:r>
              <m:d>
                <m:dPr>
                  <m:ctrlPr>
                    <w:rPr>
                      <w:rFonts w:ascii="Cambria Math" w:hAnsi="Cambria Math"/>
                      <w:i/>
                      <w:iCs/>
                      <w:lang w:eastAsia="en-US"/>
                    </w:rPr>
                  </m:ctrlPr>
                </m:dPr>
                <m:e>
                  <m:r>
                    <w:rPr>
                      <w:rFonts w:ascii="Cambria Math" w:hAnsi="Cambria Math"/>
                      <w:lang w:eastAsia="en-US"/>
                    </w:rPr>
                    <m:t>96+</m:t>
                  </m:r>
                  <m:r>
                    <m:rPr>
                      <m:sty m:val="p"/>
                    </m:rPr>
                    <w:rPr>
                      <w:rFonts w:ascii="Cambria Math" w:hAnsi="Cambria Math"/>
                      <w:lang w:eastAsia="en-US"/>
                    </w:rPr>
                    <m:t>Offset</m:t>
                  </m:r>
                </m:e>
              </m:d>
              <m:r>
                <m:rPr>
                  <m:sty m:val="p"/>
                </m:rPr>
                <w:rPr>
                  <w:rFonts w:ascii="Cambria Math" w:hAnsi="Cambria Math"/>
                  <w:lang w:eastAsia="en-US"/>
                </w:rPr>
                <m:t>MHz</m:t>
              </m:r>
            </m:num>
            <m:den>
              <m:r>
                <w:rPr>
                  <w:rFonts w:ascii="Cambria Math" w:hAnsi="Cambria Math"/>
                  <w:lang w:eastAsia="en-US"/>
                </w:rPr>
                <m:t>5*12*</m:t>
              </m:r>
              <m:r>
                <m:rPr>
                  <m:sty m:val="p"/>
                </m:rPr>
                <w:rPr>
                  <w:rFonts w:ascii="Cambria Math" w:hAnsi="Cambria Math"/>
                  <w:lang w:eastAsia="en-US"/>
                </w:rPr>
                <m:t>SCS</m:t>
              </m:r>
            </m:den>
          </m:f>
        </m:oMath>
      </m:oMathPara>
    </w:p>
    <w:p w14:paraId="484B3149" w14:textId="6B2B13DB" w:rsidR="00FD03DD" w:rsidRPr="00FD03DD" w:rsidRDefault="00FD03DD" w:rsidP="00FD03DD">
      <w:pPr>
        <w:jc w:val="both"/>
        <w:rPr>
          <w:lang w:eastAsia="en-US"/>
        </w:rPr>
      </w:pPr>
      <m:oMathPara>
        <m:oMathParaPr>
          <m:jc m:val="centerGroup"/>
        </m:oMathParaPr>
        <m:oMath>
          <m:r>
            <m:rPr>
              <m:sty m:val="p"/>
            </m:rPr>
            <w:rPr>
              <w:rFonts w:ascii="Cambria Math" w:hAnsi="Cambria Math"/>
              <w:lang w:eastAsia="en-US"/>
            </w:rPr>
            <m:t>LCRB*12*SCS</m:t>
          </m:r>
          <m:r>
            <w:rPr>
              <w:rFonts w:ascii="Cambria Math" w:hAnsi="Cambria Math"/>
              <w:lang w:eastAsia="en-US"/>
            </w:rPr>
            <m:t>≤1.44</m:t>
          </m:r>
          <m:r>
            <m:rPr>
              <m:sty m:val="p"/>
            </m:rPr>
            <w:rPr>
              <w:rFonts w:ascii="Cambria Math" w:hAnsi="Cambria Math"/>
              <w:lang w:eastAsia="en-US"/>
            </w:rPr>
            <m:t>MHz</m:t>
          </m:r>
        </m:oMath>
      </m:oMathPara>
    </w:p>
    <w:p w14:paraId="518DCAEF" w14:textId="0498FEED" w:rsidR="00863066" w:rsidRPr="00FD03DD" w:rsidRDefault="00863066" w:rsidP="00400160">
      <w:pPr>
        <w:pStyle w:val="ListParagraph"/>
        <w:numPr>
          <w:ilvl w:val="0"/>
          <w:numId w:val="6"/>
        </w:numPr>
        <w:ind w:left="360"/>
        <w:rPr>
          <w:sz w:val="24"/>
          <w:szCs w:val="24"/>
        </w:rPr>
      </w:pPr>
      <w:r w:rsidRPr="004A279B">
        <w:rPr>
          <w:sz w:val="24"/>
          <w:szCs w:val="24"/>
        </w:rPr>
        <w:t>Region</w:t>
      </w:r>
      <w:r>
        <w:rPr>
          <w:sz w:val="24"/>
          <w:szCs w:val="24"/>
        </w:rPr>
        <w:t xml:space="preserve"> 3</w:t>
      </w:r>
      <w:r w:rsidRPr="004A279B">
        <w:rPr>
          <w:sz w:val="24"/>
          <w:szCs w:val="24"/>
        </w:rPr>
        <w:t xml:space="preserve">: </w:t>
      </w:r>
      <w:r w:rsidR="002C79EB">
        <w:rPr>
          <w:sz w:val="24"/>
          <w:szCs w:val="24"/>
          <w:lang w:val="en-US"/>
        </w:rPr>
        <w:t>IMD3</w:t>
      </w:r>
      <w:r w:rsidRPr="00863066">
        <w:rPr>
          <w:sz w:val="24"/>
          <w:szCs w:val="24"/>
          <w:lang w:val="en-US"/>
        </w:rPr>
        <w:t xml:space="preserve"> due to small contiguous RB allocation and the image, only for BW = 100MHz</w:t>
      </w:r>
    </w:p>
    <w:p w14:paraId="3D21460F" w14:textId="33EC73CB" w:rsidR="00863066" w:rsidRPr="004A279B" w:rsidRDefault="00863066" w:rsidP="00134AAD">
      <w:pPr>
        <w:pStyle w:val="ListParagraph"/>
        <w:numPr>
          <w:ilvl w:val="0"/>
          <w:numId w:val="0"/>
        </w:numPr>
        <w:ind w:left="720"/>
        <w:jc w:val="both"/>
        <w:rPr>
          <w:sz w:val="24"/>
          <w:szCs w:val="24"/>
          <w:lang w:val="en-US"/>
        </w:rPr>
      </w:pPr>
      <w:r>
        <w:rPr>
          <w:sz w:val="24"/>
          <w:szCs w:val="24"/>
          <w:lang w:val="en-US"/>
        </w:rPr>
        <w:t xml:space="preserve">In this region, </w:t>
      </w:r>
      <w:r w:rsidR="002C79EB">
        <w:rPr>
          <w:sz w:val="24"/>
          <w:szCs w:val="24"/>
          <w:lang w:val="en-US"/>
        </w:rPr>
        <w:t>IMD3</w:t>
      </w:r>
      <w:r>
        <w:rPr>
          <w:sz w:val="24"/>
          <w:szCs w:val="24"/>
          <w:lang w:val="en-US"/>
        </w:rPr>
        <w:t xml:space="preserve"> falls in B40 due to </w:t>
      </w:r>
      <w:r w:rsidRPr="00FD03DD">
        <w:rPr>
          <w:sz w:val="24"/>
          <w:szCs w:val="24"/>
        </w:rPr>
        <w:t>small contigu</w:t>
      </w:r>
      <w:r>
        <w:rPr>
          <w:sz w:val="24"/>
          <w:szCs w:val="24"/>
        </w:rPr>
        <w:t>ous RB allocation and the image</w:t>
      </w:r>
      <w:r>
        <w:rPr>
          <w:sz w:val="24"/>
          <w:szCs w:val="24"/>
          <w:lang w:val="en-US"/>
        </w:rPr>
        <w:t xml:space="preserve"> as shown in Figure 3.</w:t>
      </w:r>
      <w:r w:rsidR="0002317F">
        <w:rPr>
          <w:sz w:val="24"/>
          <w:szCs w:val="24"/>
          <w:lang w:val="en-US"/>
        </w:rPr>
        <w:t xml:space="preserve"> This region is for </w:t>
      </w:r>
      <w:r w:rsidR="0002317F" w:rsidRPr="0002317F">
        <w:rPr>
          <w:sz w:val="24"/>
          <w:szCs w:val="24"/>
          <w:lang w:val="en-US"/>
        </w:rPr>
        <w:t xml:space="preserve">small LCRB </w:t>
      </w:r>
      <w:r w:rsidR="0002317F">
        <w:rPr>
          <w:sz w:val="24"/>
          <w:szCs w:val="24"/>
          <w:lang w:val="en-US"/>
        </w:rPr>
        <w:t xml:space="preserve">contiguous </w:t>
      </w:r>
      <w:r w:rsidR="0002317F" w:rsidRPr="0002317F">
        <w:rPr>
          <w:sz w:val="24"/>
          <w:szCs w:val="24"/>
          <w:lang w:val="en-US"/>
        </w:rPr>
        <w:t>allocation close to channel edge</w:t>
      </w:r>
      <w:r w:rsidR="0002317F">
        <w:rPr>
          <w:sz w:val="24"/>
          <w:szCs w:val="24"/>
          <w:lang w:val="en-US"/>
        </w:rPr>
        <w:t xml:space="preserve"> and A-MPR</w:t>
      </w:r>
      <w:r w:rsidR="0002317F" w:rsidRPr="0002317F">
        <w:rPr>
          <w:sz w:val="24"/>
          <w:szCs w:val="24"/>
          <w:lang w:val="en-US"/>
        </w:rPr>
        <w:t xml:space="preserve"> reduces with </w:t>
      </w:r>
      <w:r w:rsidR="00CF1AC4">
        <w:rPr>
          <w:sz w:val="24"/>
          <w:szCs w:val="24"/>
          <w:lang w:val="en-US"/>
        </w:rPr>
        <w:t xml:space="preserve">small </w:t>
      </w:r>
      <w:r w:rsidR="0002317F" w:rsidRPr="0002317F">
        <w:rPr>
          <w:sz w:val="24"/>
          <w:szCs w:val="24"/>
          <w:lang w:val="en-US"/>
        </w:rPr>
        <w:t>offset frequency away from band edge</w:t>
      </w:r>
      <w:r w:rsidR="0002317F">
        <w:rPr>
          <w:sz w:val="24"/>
          <w:szCs w:val="24"/>
          <w:lang w:val="en-US"/>
        </w:rPr>
        <w:t>.</w:t>
      </w:r>
    </w:p>
    <w:p w14:paraId="1EB27881" w14:textId="182DFF25" w:rsidR="00A9156D" w:rsidRPr="00863066" w:rsidRDefault="00A9156D" w:rsidP="00A9156D">
      <w:pPr>
        <w:jc w:val="both"/>
        <w:rPr>
          <w:lang w:eastAsia="en-US"/>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863066" w14:paraId="386B27BB" w14:textId="77777777" w:rsidTr="00D87955">
        <w:tc>
          <w:tcPr>
            <w:tcW w:w="9360" w:type="dxa"/>
          </w:tcPr>
          <w:p w14:paraId="23B6D737" w14:textId="6C77AE4C" w:rsidR="00863066" w:rsidRDefault="00863066" w:rsidP="00D87955">
            <w:pPr>
              <w:jc w:val="center"/>
              <w:rPr>
                <w:lang w:eastAsia="en-US"/>
              </w:rPr>
            </w:pPr>
            <w:r>
              <w:rPr>
                <w:noProof/>
                <w:lang w:eastAsia="en-US"/>
              </w:rPr>
              <w:drawing>
                <wp:inline distT="0" distB="0" distL="0" distR="0" wp14:anchorId="11917F26" wp14:editId="23E6E8A4">
                  <wp:extent cx="5060315" cy="1298575"/>
                  <wp:effectExtent l="0" t="0" r="698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0315" cy="1298575"/>
                          </a:xfrm>
                          <a:prstGeom prst="rect">
                            <a:avLst/>
                          </a:prstGeom>
                          <a:noFill/>
                        </pic:spPr>
                      </pic:pic>
                    </a:graphicData>
                  </a:graphic>
                </wp:inline>
              </w:drawing>
            </w:r>
          </w:p>
        </w:tc>
      </w:tr>
      <w:tr w:rsidR="00863066" w14:paraId="0CA52D1D" w14:textId="77777777" w:rsidTr="00D87955">
        <w:tc>
          <w:tcPr>
            <w:tcW w:w="9360" w:type="dxa"/>
          </w:tcPr>
          <w:p w14:paraId="01E0157E" w14:textId="06F77B91" w:rsidR="00863066" w:rsidRDefault="00863066" w:rsidP="00F10DE0">
            <w:pPr>
              <w:jc w:val="center"/>
              <w:rPr>
                <w:lang w:eastAsia="en-US"/>
              </w:rPr>
            </w:pPr>
            <w:r>
              <w:rPr>
                <w:lang w:eastAsia="en-US"/>
              </w:rPr>
              <w:t xml:space="preserve">Figure 3: </w:t>
            </w:r>
            <w:r w:rsidR="002C79EB">
              <w:rPr>
                <w:sz w:val="24"/>
                <w:szCs w:val="24"/>
                <w:lang w:val="de-DE"/>
              </w:rPr>
              <w:t>IMD3</w:t>
            </w:r>
            <w:r>
              <w:rPr>
                <w:sz w:val="24"/>
                <w:szCs w:val="24"/>
                <w:lang w:val="de-DE"/>
              </w:rPr>
              <w:t xml:space="preserve"> due to small </w:t>
            </w:r>
            <w:r w:rsidRPr="00FD03DD">
              <w:rPr>
                <w:sz w:val="24"/>
                <w:szCs w:val="24"/>
                <w:lang w:val="de-DE"/>
              </w:rPr>
              <w:t xml:space="preserve">contiguous </w:t>
            </w:r>
            <w:r>
              <w:rPr>
                <w:sz w:val="24"/>
                <w:szCs w:val="24"/>
              </w:rPr>
              <w:t>RB allocation and the image only for BW = 100MHz</w:t>
            </w:r>
          </w:p>
        </w:tc>
      </w:tr>
    </w:tbl>
    <w:p w14:paraId="0C018BC3" w14:textId="069CAC1E" w:rsidR="00D87955" w:rsidRPr="00863066" w:rsidRDefault="00D87955" w:rsidP="00400160">
      <w:pPr>
        <w:numPr>
          <w:ilvl w:val="0"/>
          <w:numId w:val="10"/>
        </w:numPr>
        <w:jc w:val="both"/>
        <w:rPr>
          <w:lang w:eastAsia="en-US"/>
        </w:rPr>
      </w:pPr>
      <w:r w:rsidRPr="00863066">
        <w:rPr>
          <w:lang w:eastAsia="en-US"/>
        </w:rPr>
        <w:t xml:space="preserve">Conditions on </w:t>
      </w:r>
      <m:oMath>
        <m:sSub>
          <m:sSubPr>
            <m:ctrlPr>
              <w:rPr>
                <w:rFonts w:ascii="Cambria Math" w:hAnsi="Cambria Math"/>
                <w:i/>
                <w:iCs/>
                <w:lang w:eastAsia="en-US"/>
              </w:rPr>
            </m:ctrlPr>
          </m:sSubPr>
          <m:e>
            <m:r>
              <m:rPr>
                <m:sty m:val="p"/>
              </m:rPr>
              <w:rPr>
                <w:rFonts w:ascii="Cambria Math" w:hAnsi="Cambria Math"/>
                <w:lang w:eastAsia="en-US"/>
              </w:rPr>
              <m:t>RB</m:t>
            </m:r>
          </m:e>
          <m:sub>
            <m:r>
              <m:rPr>
                <m:sty m:val="p"/>
              </m:rPr>
              <w:rPr>
                <w:rFonts w:ascii="Cambria Math" w:hAnsi="Cambria Math"/>
                <w:lang w:eastAsia="en-US"/>
              </w:rPr>
              <m:t>start</m:t>
            </m:r>
          </m:sub>
        </m:sSub>
      </m:oMath>
      <w:r w:rsidRPr="00863066">
        <w:rPr>
          <w:lang w:eastAsia="en-US"/>
        </w:rPr>
        <w:t xml:space="preserve"> and </w:t>
      </w:r>
      <m:oMath>
        <m:r>
          <m:rPr>
            <m:sty m:val="p"/>
          </m:rPr>
          <w:rPr>
            <w:rFonts w:ascii="Cambria Math" w:hAnsi="Cambria Math"/>
            <w:lang w:eastAsia="en-US"/>
          </w:rPr>
          <m:t>LCRB</m:t>
        </m:r>
        <m:r>
          <w:rPr>
            <w:rFonts w:ascii="Cambria Math" w:hAnsi="Cambria Math"/>
            <w:lang w:eastAsia="en-US"/>
          </w:rPr>
          <m:t> </m:t>
        </m:r>
      </m:oMath>
      <w:r w:rsidRPr="00863066">
        <w:rPr>
          <w:lang w:eastAsia="en-US"/>
        </w:rPr>
        <w:t xml:space="preserve">to have this </w:t>
      </w:r>
      <w:r w:rsidR="002C79EB">
        <w:rPr>
          <w:lang w:eastAsia="en-US"/>
        </w:rPr>
        <w:t>IMD3</w:t>
      </w:r>
      <w:r w:rsidRPr="00863066">
        <w:rPr>
          <w:lang w:eastAsia="en-US"/>
        </w:rPr>
        <w:t xml:space="preserve"> in B40:</w:t>
      </w:r>
    </w:p>
    <w:p w14:paraId="325B67F2" w14:textId="28680CAD" w:rsidR="00863066" w:rsidRPr="00863066" w:rsidRDefault="00356D3F" w:rsidP="00863066">
      <w:pPr>
        <w:jc w:val="both"/>
        <w:rPr>
          <w:lang w:eastAsia="en-US"/>
        </w:rPr>
      </w:pPr>
      <m:oMathPara>
        <m:oMathParaPr>
          <m:jc m:val="centerGroup"/>
        </m:oMathParaPr>
        <m:oMath>
          <m:sSub>
            <m:sSubPr>
              <m:ctrlPr>
                <w:rPr>
                  <w:rFonts w:ascii="Cambria Math" w:hAnsi="Cambria Math"/>
                  <w:i/>
                  <w:iCs/>
                  <w:lang w:eastAsia="en-US"/>
                </w:rPr>
              </m:ctrlPr>
            </m:sSubPr>
            <m:e>
              <m:r>
                <m:rPr>
                  <m:sty m:val="p"/>
                </m:rPr>
                <w:rPr>
                  <w:rFonts w:ascii="Cambria Math" w:hAnsi="Cambria Math"/>
                  <w:lang w:eastAsia="en-US"/>
                </w:rPr>
                <m:t>RB</m:t>
              </m:r>
            </m:e>
            <m:sub>
              <m:r>
                <m:rPr>
                  <m:sty m:val="p"/>
                </m:rPr>
                <w:rPr>
                  <w:rFonts w:ascii="Cambria Math" w:hAnsi="Cambria Math"/>
                  <w:lang w:eastAsia="en-US"/>
                </w:rPr>
                <m:t>start</m:t>
              </m:r>
            </m:sub>
          </m:sSub>
          <m:r>
            <w:rPr>
              <w:rFonts w:ascii="Cambria Math" w:hAnsi="Cambria Math"/>
              <w:lang w:eastAsia="en-US"/>
            </w:rPr>
            <m:t>≤</m:t>
          </m:r>
          <m:f>
            <m:fPr>
              <m:ctrlPr>
                <w:rPr>
                  <w:rFonts w:ascii="Cambria Math" w:hAnsi="Cambria Math"/>
                  <w:i/>
                  <w:iCs/>
                  <w:lang w:eastAsia="en-US"/>
                </w:rPr>
              </m:ctrlPr>
            </m:fPr>
            <m:num>
              <m:d>
                <m:dPr>
                  <m:ctrlPr>
                    <w:rPr>
                      <w:rFonts w:ascii="Cambria Math" w:hAnsi="Cambria Math"/>
                      <w:i/>
                      <w:iCs/>
                      <w:lang w:eastAsia="en-US"/>
                    </w:rPr>
                  </m:ctrlPr>
                </m:dPr>
                <m:e>
                  <m:r>
                    <w:rPr>
                      <w:rFonts w:ascii="Cambria Math" w:hAnsi="Cambria Math"/>
                      <w:lang w:eastAsia="en-US"/>
                    </w:rPr>
                    <m:t>4-</m:t>
                  </m:r>
                  <m:r>
                    <m:rPr>
                      <m:sty m:val="p"/>
                    </m:rPr>
                    <w:rPr>
                      <w:rFonts w:ascii="Cambria Math" w:hAnsi="Cambria Math"/>
                      <w:lang w:eastAsia="en-US"/>
                    </w:rPr>
                    <m:t>Offset</m:t>
                  </m:r>
                </m:e>
              </m:d>
              <m:r>
                <m:rPr>
                  <m:sty m:val="p"/>
                </m:rPr>
                <w:rPr>
                  <w:rFonts w:ascii="Cambria Math" w:hAnsi="Cambria Math"/>
                  <w:lang w:eastAsia="en-US"/>
                </w:rPr>
                <m:t>MHz</m:t>
              </m:r>
            </m:num>
            <m:den>
              <m:r>
                <w:rPr>
                  <w:rFonts w:ascii="Cambria Math" w:hAnsi="Cambria Math"/>
                  <w:lang w:eastAsia="en-US"/>
                </w:rPr>
                <m:t>3*12*</m:t>
              </m:r>
              <m:r>
                <m:rPr>
                  <m:sty m:val="p"/>
                </m:rPr>
                <w:rPr>
                  <w:rFonts w:ascii="Cambria Math" w:hAnsi="Cambria Math"/>
                  <w:lang w:eastAsia="en-US"/>
                </w:rPr>
                <m:t>SCS</m:t>
              </m:r>
            </m:den>
          </m:f>
        </m:oMath>
      </m:oMathPara>
    </w:p>
    <w:p w14:paraId="77AF79EA" w14:textId="6CF86F6E" w:rsidR="00863066" w:rsidRPr="00863066" w:rsidRDefault="00863066" w:rsidP="00863066">
      <w:pPr>
        <w:jc w:val="both"/>
        <w:rPr>
          <w:lang w:eastAsia="en-US"/>
        </w:rPr>
      </w:pPr>
      <m:oMathPara>
        <m:oMathParaPr>
          <m:jc m:val="centerGroup"/>
        </m:oMathParaPr>
        <m:oMath>
          <m:r>
            <m:rPr>
              <m:sty m:val="p"/>
            </m:rPr>
            <w:rPr>
              <w:rFonts w:ascii="Cambria Math" w:hAnsi="Cambria Math"/>
              <w:lang w:eastAsia="en-US"/>
            </w:rPr>
            <m:t>LCRB*12*SCS</m:t>
          </m:r>
          <m:r>
            <w:rPr>
              <w:rFonts w:ascii="Cambria Math" w:hAnsi="Cambria Math"/>
              <w:lang w:eastAsia="en-US"/>
            </w:rPr>
            <m:t>≤8</m:t>
          </m:r>
          <m:r>
            <m:rPr>
              <m:sty m:val="p"/>
            </m:rPr>
            <w:rPr>
              <w:rFonts w:ascii="Cambria Math" w:hAnsi="Cambria Math"/>
              <w:lang w:eastAsia="en-US"/>
            </w:rPr>
            <m:t>.64MHz</m:t>
          </m:r>
        </m:oMath>
      </m:oMathPara>
    </w:p>
    <w:p w14:paraId="61C8B555" w14:textId="631DE26D" w:rsidR="00BF452D" w:rsidRDefault="00BF452D" w:rsidP="00BF452D">
      <w:pPr>
        <w:pStyle w:val="Heading2"/>
      </w:pPr>
      <w:r>
        <w:rPr>
          <w:lang w:val="en-US"/>
        </w:rPr>
        <w:t>Simulation Results:</w:t>
      </w:r>
    </w:p>
    <w:p w14:paraId="218BB3E1" w14:textId="77777777" w:rsidR="00F10DE0" w:rsidRPr="00F10DE0" w:rsidRDefault="00F10DE0" w:rsidP="00F10DE0">
      <w:pPr>
        <w:spacing w:after="0"/>
        <w:jc w:val="both"/>
        <w:rPr>
          <w:lang w:eastAsia="en-US"/>
        </w:rPr>
      </w:pPr>
      <w:r w:rsidRPr="00F10DE0">
        <w:rPr>
          <w:lang w:eastAsia="en-US"/>
        </w:rPr>
        <w:t>Simulation assumptions:</w:t>
      </w:r>
    </w:p>
    <w:p w14:paraId="07807CC8" w14:textId="2FE7AFF4" w:rsidR="00D87955" w:rsidRPr="00F10DE0" w:rsidRDefault="00D87955" w:rsidP="00400160">
      <w:pPr>
        <w:numPr>
          <w:ilvl w:val="0"/>
          <w:numId w:val="11"/>
        </w:numPr>
        <w:spacing w:after="0"/>
        <w:jc w:val="both"/>
        <w:rPr>
          <w:lang w:eastAsia="en-US"/>
        </w:rPr>
      </w:pPr>
      <w:r w:rsidRPr="00F10DE0">
        <w:rPr>
          <w:lang w:eastAsia="en-US"/>
        </w:rPr>
        <w:t xml:space="preserve">PC3 reference waveform (BW = 20MHz SCS = 15KHz DFT-s-OFDM QPSK 100RB0) is with 0dB MPR </w:t>
      </w:r>
      <w:r w:rsidR="00D51D76">
        <w:rPr>
          <w:lang w:eastAsia="en-US"/>
        </w:rPr>
        <w:t xml:space="preserve">at </w:t>
      </w:r>
      <w:r w:rsidR="00F10DE0">
        <w:rPr>
          <w:lang w:eastAsia="en-US"/>
        </w:rPr>
        <w:t xml:space="preserve">23dBm </w:t>
      </w:r>
      <w:r w:rsidR="00D51D76">
        <w:rPr>
          <w:lang w:eastAsia="en-US"/>
        </w:rPr>
        <w:t xml:space="preserve">maximum </w:t>
      </w:r>
      <w:r w:rsidR="00F10DE0">
        <w:rPr>
          <w:lang w:eastAsia="en-US"/>
        </w:rPr>
        <w:t>output power</w:t>
      </w:r>
    </w:p>
    <w:p w14:paraId="673FC76A" w14:textId="75D5C49B" w:rsidR="00D87955" w:rsidRPr="00F10DE0" w:rsidRDefault="006A3667" w:rsidP="00400160">
      <w:pPr>
        <w:numPr>
          <w:ilvl w:val="0"/>
          <w:numId w:val="11"/>
        </w:numPr>
        <w:spacing w:after="0"/>
        <w:jc w:val="both"/>
        <w:rPr>
          <w:lang w:eastAsia="en-US"/>
        </w:rPr>
      </w:pPr>
      <w:r>
        <w:rPr>
          <w:lang w:eastAsia="en-US"/>
        </w:rPr>
        <w:t>9.5</w:t>
      </w:r>
      <w:r w:rsidR="00D87955" w:rsidRPr="00F10DE0">
        <w:rPr>
          <w:lang w:eastAsia="en-US"/>
        </w:rPr>
        <w:t>dB RF filter rejection</w:t>
      </w:r>
    </w:p>
    <w:p w14:paraId="14D227A5" w14:textId="77777777" w:rsidR="00D87955" w:rsidRPr="00F10DE0" w:rsidRDefault="00D87955" w:rsidP="00400160">
      <w:pPr>
        <w:numPr>
          <w:ilvl w:val="0"/>
          <w:numId w:val="11"/>
        </w:numPr>
        <w:spacing w:after="0"/>
        <w:jc w:val="both"/>
        <w:rPr>
          <w:lang w:eastAsia="en-US"/>
        </w:rPr>
      </w:pPr>
      <w:r w:rsidRPr="00F10DE0">
        <w:rPr>
          <w:lang w:eastAsia="en-US"/>
        </w:rPr>
        <w:t>LO leakage = -28dBc</w:t>
      </w:r>
    </w:p>
    <w:p w14:paraId="5D479B43" w14:textId="77777777" w:rsidR="00D87955" w:rsidRPr="00F10DE0" w:rsidRDefault="00D87955" w:rsidP="00400160">
      <w:pPr>
        <w:numPr>
          <w:ilvl w:val="0"/>
          <w:numId w:val="11"/>
        </w:numPr>
        <w:spacing w:after="0"/>
        <w:jc w:val="both"/>
        <w:rPr>
          <w:lang w:eastAsia="en-US"/>
        </w:rPr>
      </w:pPr>
      <w:r w:rsidRPr="00F10DE0">
        <w:rPr>
          <w:lang w:eastAsia="en-US"/>
        </w:rPr>
        <w:t>Image = -28dBc</w:t>
      </w:r>
    </w:p>
    <w:p w14:paraId="1F1C4DA2" w14:textId="30158FE8" w:rsidR="00D87955" w:rsidRPr="00F10DE0" w:rsidRDefault="00D87955" w:rsidP="00400160">
      <w:pPr>
        <w:numPr>
          <w:ilvl w:val="0"/>
          <w:numId w:val="11"/>
        </w:numPr>
        <w:spacing w:after="0"/>
        <w:jc w:val="both"/>
        <w:rPr>
          <w:lang w:eastAsia="en-US"/>
        </w:rPr>
      </w:pPr>
      <w:r w:rsidRPr="00F10DE0">
        <w:rPr>
          <w:lang w:eastAsia="en-US"/>
        </w:rPr>
        <w:t>C</w:t>
      </w:r>
      <w:r w:rsidR="002C79EB">
        <w:rPr>
          <w:lang w:eastAsia="en-US"/>
        </w:rPr>
        <w:t>IMD3</w:t>
      </w:r>
      <w:r w:rsidRPr="00F10DE0">
        <w:rPr>
          <w:lang w:eastAsia="en-US"/>
        </w:rPr>
        <w:t xml:space="preserve"> = -60dBc</w:t>
      </w:r>
    </w:p>
    <w:p w14:paraId="1BDAEFBC" w14:textId="1D191F09" w:rsidR="00D87955" w:rsidRPr="00F10DE0" w:rsidRDefault="00D87955" w:rsidP="00400160">
      <w:pPr>
        <w:numPr>
          <w:ilvl w:val="0"/>
          <w:numId w:val="11"/>
        </w:numPr>
        <w:spacing w:after="0"/>
        <w:jc w:val="both"/>
        <w:rPr>
          <w:lang w:eastAsia="en-US"/>
        </w:rPr>
      </w:pPr>
      <w:r w:rsidRPr="00F10DE0">
        <w:rPr>
          <w:lang w:eastAsia="en-US"/>
        </w:rPr>
        <w:t>C</w:t>
      </w:r>
      <w:r w:rsidR="002C79EB">
        <w:rPr>
          <w:lang w:eastAsia="en-US"/>
        </w:rPr>
        <w:t>IMD5</w:t>
      </w:r>
      <w:r w:rsidRPr="00F10DE0">
        <w:rPr>
          <w:lang w:eastAsia="en-US"/>
        </w:rPr>
        <w:t xml:space="preserve"> = -65dBc</w:t>
      </w:r>
    </w:p>
    <w:p w14:paraId="61C574CF" w14:textId="77777777" w:rsidR="00C26E10" w:rsidRDefault="00C26E10" w:rsidP="00E706C3">
      <w:pPr>
        <w:jc w:val="both"/>
        <w:rPr>
          <w:lang w:val="de-DE" w:eastAsia="en-US"/>
        </w:rPr>
      </w:pPr>
    </w:p>
    <w:p w14:paraId="290D374E" w14:textId="68832D3E" w:rsidR="00E706C3" w:rsidRDefault="00C26E10" w:rsidP="00BC6B67">
      <w:pPr>
        <w:jc w:val="both"/>
        <w:rPr>
          <w:lang w:val="de-DE" w:eastAsia="en-US"/>
        </w:rPr>
      </w:pPr>
      <w:r>
        <w:rPr>
          <w:lang w:val="de-DE" w:eastAsia="en-US"/>
        </w:rPr>
        <w:t xml:space="preserve">Figure </w:t>
      </w:r>
      <w:r w:rsidR="00BC6B67">
        <w:rPr>
          <w:lang w:val="de-DE" w:eastAsia="en-US"/>
        </w:rPr>
        <w:t>4</w:t>
      </w:r>
      <w:r>
        <w:rPr>
          <w:lang w:val="de-DE" w:eastAsia="en-US"/>
        </w:rPr>
        <w:t xml:space="preserve"> shows A-MPR regions needed to satisfy -50dBm/MHz emission requirement for BW = 100MHz with no offset from low n41 band edge. As expected,  there are three regions. The derived boundries of the three regions is enough to protect B40. For any undefined region, MPR is sufficient to meet -50dBm/MHz.</w:t>
      </w:r>
      <w:r w:rsidR="003477E0">
        <w:rPr>
          <w:lang w:val="de-DE" w:eastAsia="en-US"/>
        </w:rPr>
        <w:t xml:space="preserve"> </w:t>
      </w:r>
      <w:r w:rsidR="00BC6B67">
        <w:rPr>
          <w:lang w:val="de-DE" w:eastAsia="en-US"/>
        </w:rPr>
        <w:t xml:space="preserve">Figure 5 shows that with frquency offset from low n41 band edge &gt; 4MHz region 3 vanishes since </w:t>
      </w:r>
      <w:r w:rsidR="002C79EB">
        <w:rPr>
          <w:lang w:val="de-DE" w:eastAsia="en-US"/>
        </w:rPr>
        <w:t>IMD3</w:t>
      </w:r>
      <w:r w:rsidR="00BC6B67">
        <w:rPr>
          <w:lang w:val="de-DE" w:eastAsia="en-US"/>
        </w:rPr>
        <w:t xml:space="preserve"> falls outside B40. Figures 6-9 show the A-MPR regions for BWs</w:t>
      </w:r>
      <w:r w:rsidR="004A6908">
        <w:rPr>
          <w:lang w:val="de-DE" w:eastAsia="en-US"/>
        </w:rPr>
        <w:t xml:space="preserve"> </w:t>
      </w:r>
      <w:r w:rsidR="00BC6B67">
        <w:rPr>
          <w:lang w:val="de-DE" w:eastAsia="en-US"/>
        </w:rPr>
        <w:t>(50-90MHz).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D34802" w14:paraId="2E7F6530" w14:textId="77777777" w:rsidTr="000D0C53">
        <w:tc>
          <w:tcPr>
            <w:tcW w:w="9350" w:type="dxa"/>
          </w:tcPr>
          <w:p w14:paraId="32F6509D" w14:textId="633562E6" w:rsidR="00D34802" w:rsidRDefault="00D34802" w:rsidP="00D87955">
            <w:pPr>
              <w:jc w:val="center"/>
              <w:rPr>
                <w:lang w:val="de-DE" w:eastAsia="en-US"/>
              </w:rPr>
            </w:pPr>
            <w:r w:rsidRPr="00D34802">
              <w:rPr>
                <w:noProof/>
                <w:lang w:eastAsia="en-US"/>
              </w:rPr>
              <w:lastRenderedPageBreak/>
              <w:drawing>
                <wp:inline distT="0" distB="0" distL="0" distR="0" wp14:anchorId="121FF6C9" wp14:editId="2C3E7C6E">
                  <wp:extent cx="5044880" cy="3907540"/>
                  <wp:effectExtent l="0" t="0" r="3810" b="0"/>
                  <wp:docPr id="9" name="Picture 8"/>
                  <wp:cNvGraphicFramePr/>
                  <a:graphic xmlns:a="http://schemas.openxmlformats.org/drawingml/2006/main">
                    <a:graphicData uri="http://schemas.openxmlformats.org/drawingml/2006/picture">
                      <pic:pic xmlns:pic="http://schemas.openxmlformats.org/drawingml/2006/picture">
                        <pic:nvPicPr>
                          <pic:cNvPr id="9" name="Picture 8"/>
                          <pic:cNvPicPr/>
                        </pic:nvPicPr>
                        <pic:blipFill>
                          <a:blip r:embed="rId12">
                            <a:extLst>
                              <a:ext uri="{28A0092B-C50C-407E-A947-70E740481C1C}">
                                <a14:useLocalDpi xmlns:a14="http://schemas.microsoft.com/office/drawing/2010/main" val="0"/>
                              </a:ext>
                            </a:extLst>
                          </a:blip>
                          <a:stretch>
                            <a:fillRect/>
                          </a:stretch>
                        </pic:blipFill>
                        <pic:spPr>
                          <a:xfrm>
                            <a:off x="0" y="0"/>
                            <a:ext cx="5044880" cy="3907540"/>
                          </a:xfrm>
                          <a:prstGeom prst="rect">
                            <a:avLst/>
                          </a:prstGeom>
                        </pic:spPr>
                      </pic:pic>
                    </a:graphicData>
                  </a:graphic>
                </wp:inline>
              </w:drawing>
            </w:r>
          </w:p>
        </w:tc>
      </w:tr>
      <w:tr w:rsidR="00D34802" w14:paraId="527105CE" w14:textId="77777777" w:rsidTr="000D0C53">
        <w:tc>
          <w:tcPr>
            <w:tcW w:w="9350" w:type="dxa"/>
          </w:tcPr>
          <w:p w14:paraId="6859A738" w14:textId="39C8F5EB" w:rsidR="00D34802" w:rsidRDefault="00D34802" w:rsidP="000D0C53">
            <w:pPr>
              <w:tabs>
                <w:tab w:val="left" w:pos="1440"/>
              </w:tabs>
              <w:jc w:val="center"/>
              <w:rPr>
                <w:lang w:val="de-DE" w:eastAsia="en-US"/>
              </w:rPr>
            </w:pPr>
            <w:r>
              <w:rPr>
                <w:lang w:val="de-DE" w:eastAsia="en-US"/>
              </w:rPr>
              <w:t>Figure 4</w:t>
            </w:r>
          </w:p>
        </w:tc>
      </w:tr>
      <w:tr w:rsidR="00D34802" w14:paraId="4FF46FF4" w14:textId="77777777" w:rsidTr="000D0C53">
        <w:tc>
          <w:tcPr>
            <w:tcW w:w="9350" w:type="dxa"/>
          </w:tcPr>
          <w:p w14:paraId="142AFB39" w14:textId="097E9A87" w:rsidR="00D34802" w:rsidRDefault="00D34802" w:rsidP="00D87955">
            <w:pPr>
              <w:jc w:val="center"/>
              <w:rPr>
                <w:lang w:val="de-DE" w:eastAsia="en-US"/>
              </w:rPr>
            </w:pPr>
            <w:r w:rsidRPr="00D34802">
              <w:rPr>
                <w:noProof/>
                <w:lang w:eastAsia="en-US"/>
              </w:rPr>
              <w:drawing>
                <wp:inline distT="0" distB="0" distL="0" distR="0" wp14:anchorId="58FAE730" wp14:editId="4F244E49">
                  <wp:extent cx="5091670" cy="3818753"/>
                  <wp:effectExtent l="0" t="0" r="0" b="0"/>
                  <wp:docPr id="7"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13">
                            <a:extLst>
                              <a:ext uri="{28A0092B-C50C-407E-A947-70E740481C1C}">
                                <a14:useLocalDpi xmlns:a14="http://schemas.microsoft.com/office/drawing/2010/main" val="0"/>
                              </a:ext>
                            </a:extLst>
                          </a:blip>
                          <a:stretch>
                            <a:fillRect/>
                          </a:stretch>
                        </pic:blipFill>
                        <pic:spPr>
                          <a:xfrm>
                            <a:off x="0" y="0"/>
                            <a:ext cx="5091670" cy="3818753"/>
                          </a:xfrm>
                          <a:prstGeom prst="rect">
                            <a:avLst/>
                          </a:prstGeom>
                        </pic:spPr>
                      </pic:pic>
                    </a:graphicData>
                  </a:graphic>
                </wp:inline>
              </w:drawing>
            </w:r>
          </w:p>
        </w:tc>
      </w:tr>
      <w:tr w:rsidR="00D34802" w14:paraId="629847BB" w14:textId="77777777" w:rsidTr="000D0C53">
        <w:tc>
          <w:tcPr>
            <w:tcW w:w="9350" w:type="dxa"/>
          </w:tcPr>
          <w:p w14:paraId="6F77D0F5" w14:textId="09149264" w:rsidR="00D34802" w:rsidRDefault="00D34802" w:rsidP="000D0C53">
            <w:pPr>
              <w:tabs>
                <w:tab w:val="left" w:pos="2385"/>
              </w:tabs>
              <w:jc w:val="center"/>
              <w:rPr>
                <w:lang w:val="de-DE" w:eastAsia="en-US"/>
              </w:rPr>
            </w:pPr>
            <w:r>
              <w:rPr>
                <w:lang w:val="de-DE" w:eastAsia="en-US"/>
              </w:rPr>
              <w:t>Figure 5</w:t>
            </w:r>
          </w:p>
        </w:tc>
      </w:tr>
      <w:tr w:rsidR="000D0C53" w14:paraId="5A2B9A87" w14:textId="77777777" w:rsidTr="000D0C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0" w:type="dxa"/>
            <w:tcBorders>
              <w:top w:val="nil"/>
              <w:left w:val="nil"/>
              <w:bottom w:val="nil"/>
              <w:right w:val="nil"/>
            </w:tcBorders>
          </w:tcPr>
          <w:p w14:paraId="7428BEC6" w14:textId="77777777" w:rsidR="000D0C53" w:rsidRDefault="000D0C53" w:rsidP="006112A9">
            <w:pPr>
              <w:jc w:val="center"/>
              <w:rPr>
                <w:lang w:val="de-DE" w:eastAsia="en-US"/>
              </w:rPr>
            </w:pPr>
            <w:r w:rsidRPr="00D34802">
              <w:rPr>
                <w:noProof/>
                <w:lang w:eastAsia="en-US"/>
              </w:rPr>
              <w:lastRenderedPageBreak/>
              <w:drawing>
                <wp:inline distT="0" distB="0" distL="0" distR="0" wp14:anchorId="17519665" wp14:editId="38D25B48">
                  <wp:extent cx="4931593" cy="3818753"/>
                  <wp:effectExtent l="0" t="0" r="2540" b="0"/>
                  <wp:docPr id="46"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14">
                            <a:extLst>
                              <a:ext uri="{28A0092B-C50C-407E-A947-70E740481C1C}">
                                <a14:useLocalDpi xmlns:a14="http://schemas.microsoft.com/office/drawing/2010/main" val="0"/>
                              </a:ext>
                            </a:extLst>
                          </a:blip>
                          <a:stretch>
                            <a:fillRect/>
                          </a:stretch>
                        </pic:blipFill>
                        <pic:spPr>
                          <a:xfrm>
                            <a:off x="0" y="0"/>
                            <a:ext cx="4931593" cy="3818753"/>
                          </a:xfrm>
                          <a:prstGeom prst="rect">
                            <a:avLst/>
                          </a:prstGeom>
                        </pic:spPr>
                      </pic:pic>
                    </a:graphicData>
                  </a:graphic>
                </wp:inline>
              </w:drawing>
            </w:r>
          </w:p>
        </w:tc>
      </w:tr>
      <w:tr w:rsidR="000D0C53" w14:paraId="45603803" w14:textId="77777777" w:rsidTr="000D0C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350" w:type="dxa"/>
            <w:tcBorders>
              <w:top w:val="nil"/>
              <w:left w:val="nil"/>
              <w:bottom w:val="nil"/>
              <w:right w:val="nil"/>
            </w:tcBorders>
          </w:tcPr>
          <w:p w14:paraId="55D41CC3" w14:textId="0D2F0C51" w:rsidR="000D0C53" w:rsidRDefault="000D0C53" w:rsidP="007914A9">
            <w:pPr>
              <w:tabs>
                <w:tab w:val="left" w:pos="2385"/>
              </w:tabs>
              <w:jc w:val="center"/>
              <w:rPr>
                <w:lang w:val="de-DE" w:eastAsia="en-US"/>
              </w:rPr>
            </w:pPr>
            <w:r>
              <w:rPr>
                <w:lang w:val="de-DE" w:eastAsia="en-US"/>
              </w:rPr>
              <w:t xml:space="preserve">Figure </w:t>
            </w:r>
            <w:r w:rsidR="007914A9">
              <w:rPr>
                <w:lang w:val="de-DE" w:eastAsia="en-US"/>
              </w:rPr>
              <w:t>6</w:t>
            </w:r>
          </w:p>
        </w:tc>
      </w:tr>
      <w:tr w:rsidR="000D0C53" w14:paraId="6234816A" w14:textId="77777777" w:rsidTr="006112A9">
        <w:tc>
          <w:tcPr>
            <w:tcW w:w="9350" w:type="dxa"/>
          </w:tcPr>
          <w:p w14:paraId="2BF49CEA" w14:textId="77777777" w:rsidR="000D0C53" w:rsidRDefault="000D0C53" w:rsidP="006112A9">
            <w:pPr>
              <w:jc w:val="center"/>
              <w:rPr>
                <w:lang w:val="de-DE" w:eastAsia="en-US"/>
              </w:rPr>
            </w:pPr>
            <w:r w:rsidRPr="00D34802">
              <w:rPr>
                <w:noProof/>
                <w:lang w:eastAsia="en-US"/>
              </w:rPr>
              <w:drawing>
                <wp:inline distT="0" distB="0" distL="0" distR="0" wp14:anchorId="28A71BD9" wp14:editId="776CA00C">
                  <wp:extent cx="4954183" cy="3818753"/>
                  <wp:effectExtent l="0" t="0" r="0" b="0"/>
                  <wp:docPr id="47"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15">
                            <a:extLst>
                              <a:ext uri="{28A0092B-C50C-407E-A947-70E740481C1C}">
                                <a14:useLocalDpi xmlns:a14="http://schemas.microsoft.com/office/drawing/2010/main" val="0"/>
                              </a:ext>
                            </a:extLst>
                          </a:blip>
                          <a:stretch>
                            <a:fillRect/>
                          </a:stretch>
                        </pic:blipFill>
                        <pic:spPr>
                          <a:xfrm>
                            <a:off x="0" y="0"/>
                            <a:ext cx="4954183" cy="3818753"/>
                          </a:xfrm>
                          <a:prstGeom prst="rect">
                            <a:avLst/>
                          </a:prstGeom>
                        </pic:spPr>
                      </pic:pic>
                    </a:graphicData>
                  </a:graphic>
                </wp:inline>
              </w:drawing>
            </w:r>
          </w:p>
        </w:tc>
      </w:tr>
      <w:tr w:rsidR="000D0C53" w14:paraId="5AB9E586" w14:textId="77777777" w:rsidTr="006112A9">
        <w:tc>
          <w:tcPr>
            <w:tcW w:w="9350" w:type="dxa"/>
          </w:tcPr>
          <w:p w14:paraId="1355B97E" w14:textId="2EF060A2" w:rsidR="000D0C53" w:rsidRDefault="000D0C53" w:rsidP="007914A9">
            <w:pPr>
              <w:tabs>
                <w:tab w:val="left" w:pos="2385"/>
              </w:tabs>
              <w:jc w:val="center"/>
              <w:rPr>
                <w:lang w:val="de-DE" w:eastAsia="en-US"/>
              </w:rPr>
            </w:pPr>
            <w:r>
              <w:rPr>
                <w:lang w:val="de-DE" w:eastAsia="en-US"/>
              </w:rPr>
              <w:t xml:space="preserve">Figure </w:t>
            </w:r>
            <w:r w:rsidR="007914A9">
              <w:rPr>
                <w:lang w:val="de-DE" w:eastAsia="en-US"/>
              </w:rPr>
              <w:t>7</w:t>
            </w:r>
          </w:p>
        </w:tc>
      </w:tr>
      <w:tr w:rsidR="000D0C53" w14:paraId="74CA5432" w14:textId="77777777" w:rsidTr="006112A9">
        <w:tc>
          <w:tcPr>
            <w:tcW w:w="9350" w:type="dxa"/>
          </w:tcPr>
          <w:p w14:paraId="47146743" w14:textId="77777777" w:rsidR="000D0C53" w:rsidRDefault="000D0C53" w:rsidP="006112A9">
            <w:pPr>
              <w:jc w:val="center"/>
              <w:rPr>
                <w:lang w:val="de-DE" w:eastAsia="en-US"/>
              </w:rPr>
            </w:pPr>
            <w:r w:rsidRPr="00D34802">
              <w:rPr>
                <w:noProof/>
                <w:lang w:eastAsia="en-US"/>
              </w:rPr>
              <w:lastRenderedPageBreak/>
              <w:drawing>
                <wp:inline distT="0" distB="0" distL="0" distR="0" wp14:anchorId="73E294F4" wp14:editId="7116895A">
                  <wp:extent cx="4962983" cy="3818753"/>
                  <wp:effectExtent l="0" t="0" r="0" b="0"/>
                  <wp:docPr id="48"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16">
                            <a:extLst>
                              <a:ext uri="{28A0092B-C50C-407E-A947-70E740481C1C}">
                                <a14:useLocalDpi xmlns:a14="http://schemas.microsoft.com/office/drawing/2010/main" val="0"/>
                              </a:ext>
                            </a:extLst>
                          </a:blip>
                          <a:stretch>
                            <a:fillRect/>
                          </a:stretch>
                        </pic:blipFill>
                        <pic:spPr>
                          <a:xfrm>
                            <a:off x="0" y="0"/>
                            <a:ext cx="4962983" cy="3818753"/>
                          </a:xfrm>
                          <a:prstGeom prst="rect">
                            <a:avLst/>
                          </a:prstGeom>
                        </pic:spPr>
                      </pic:pic>
                    </a:graphicData>
                  </a:graphic>
                </wp:inline>
              </w:drawing>
            </w:r>
          </w:p>
        </w:tc>
      </w:tr>
      <w:tr w:rsidR="000D0C53" w14:paraId="3AE164BE" w14:textId="77777777" w:rsidTr="006112A9">
        <w:tc>
          <w:tcPr>
            <w:tcW w:w="9350" w:type="dxa"/>
          </w:tcPr>
          <w:p w14:paraId="110D00B9" w14:textId="67B8293E" w:rsidR="000D0C53" w:rsidRDefault="000D0C53" w:rsidP="007914A9">
            <w:pPr>
              <w:tabs>
                <w:tab w:val="left" w:pos="2385"/>
              </w:tabs>
              <w:jc w:val="center"/>
              <w:rPr>
                <w:lang w:val="de-DE" w:eastAsia="en-US"/>
              </w:rPr>
            </w:pPr>
            <w:r>
              <w:rPr>
                <w:lang w:val="de-DE" w:eastAsia="en-US"/>
              </w:rPr>
              <w:t xml:space="preserve">Figure </w:t>
            </w:r>
            <w:r w:rsidR="007914A9">
              <w:rPr>
                <w:lang w:val="de-DE" w:eastAsia="en-US"/>
              </w:rPr>
              <w:t>8</w:t>
            </w:r>
          </w:p>
        </w:tc>
      </w:tr>
      <w:tr w:rsidR="000D0C53" w14:paraId="2DBECCD3" w14:textId="77777777" w:rsidTr="006112A9">
        <w:tc>
          <w:tcPr>
            <w:tcW w:w="9350" w:type="dxa"/>
          </w:tcPr>
          <w:p w14:paraId="7BE22553" w14:textId="77777777" w:rsidR="000D0C53" w:rsidRDefault="000D0C53" w:rsidP="006112A9">
            <w:pPr>
              <w:jc w:val="center"/>
              <w:rPr>
                <w:lang w:val="de-DE" w:eastAsia="en-US"/>
              </w:rPr>
            </w:pPr>
            <w:r w:rsidRPr="00D34802">
              <w:rPr>
                <w:noProof/>
                <w:lang w:eastAsia="en-US"/>
              </w:rPr>
              <w:drawing>
                <wp:inline distT="0" distB="0" distL="0" distR="0" wp14:anchorId="43904CB6" wp14:editId="63EA5573">
                  <wp:extent cx="4964842" cy="3818753"/>
                  <wp:effectExtent l="0" t="0" r="7620" b="0"/>
                  <wp:docPr id="49"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17">
                            <a:extLst>
                              <a:ext uri="{28A0092B-C50C-407E-A947-70E740481C1C}">
                                <a14:useLocalDpi xmlns:a14="http://schemas.microsoft.com/office/drawing/2010/main" val="0"/>
                              </a:ext>
                            </a:extLst>
                          </a:blip>
                          <a:stretch>
                            <a:fillRect/>
                          </a:stretch>
                        </pic:blipFill>
                        <pic:spPr>
                          <a:xfrm>
                            <a:off x="0" y="0"/>
                            <a:ext cx="4964842" cy="3818753"/>
                          </a:xfrm>
                          <a:prstGeom prst="rect">
                            <a:avLst/>
                          </a:prstGeom>
                        </pic:spPr>
                      </pic:pic>
                    </a:graphicData>
                  </a:graphic>
                </wp:inline>
              </w:drawing>
            </w:r>
          </w:p>
        </w:tc>
      </w:tr>
      <w:tr w:rsidR="000D0C53" w14:paraId="0F9E3628" w14:textId="77777777" w:rsidTr="006112A9">
        <w:tc>
          <w:tcPr>
            <w:tcW w:w="9350" w:type="dxa"/>
          </w:tcPr>
          <w:p w14:paraId="0BC4953F" w14:textId="3D9F29CE" w:rsidR="000D0C53" w:rsidRDefault="000D0C53" w:rsidP="007914A9">
            <w:pPr>
              <w:tabs>
                <w:tab w:val="left" w:pos="2385"/>
              </w:tabs>
              <w:jc w:val="center"/>
              <w:rPr>
                <w:lang w:val="de-DE" w:eastAsia="en-US"/>
              </w:rPr>
            </w:pPr>
            <w:r>
              <w:rPr>
                <w:lang w:val="de-DE" w:eastAsia="en-US"/>
              </w:rPr>
              <w:t xml:space="preserve">Figure </w:t>
            </w:r>
            <w:r w:rsidR="007914A9">
              <w:rPr>
                <w:lang w:val="de-DE" w:eastAsia="en-US"/>
              </w:rPr>
              <w:t>9</w:t>
            </w:r>
          </w:p>
        </w:tc>
      </w:tr>
    </w:tbl>
    <w:p w14:paraId="0420DD9B" w14:textId="77777777" w:rsidR="000D0C53" w:rsidRDefault="000D0C53" w:rsidP="00BC6B67">
      <w:pPr>
        <w:jc w:val="both"/>
        <w:rPr>
          <w:lang w:val="de-DE" w:eastAsia="en-US"/>
        </w:rPr>
      </w:pPr>
    </w:p>
    <w:p w14:paraId="0F9BE827" w14:textId="08866ECE" w:rsidR="00BC6B67" w:rsidRDefault="00BC6B67" w:rsidP="00BC6B67">
      <w:pPr>
        <w:pStyle w:val="Heading2"/>
        <w:rPr>
          <w:lang w:val="en-US"/>
        </w:rPr>
      </w:pPr>
      <w:r>
        <w:rPr>
          <w:lang w:val="en-US"/>
        </w:rPr>
        <w:t>A-MPR for n41-B40 Coexistence Proposal:</w:t>
      </w:r>
    </w:p>
    <w:tbl>
      <w:tblPr>
        <w:tblStyle w:val="TableGrid"/>
        <w:tblpPr w:leftFromText="180" w:rightFromText="180" w:vertAnchor="page" w:horzAnchor="margin" w:tblpXSpec="center" w:tblpY="2731"/>
        <w:tblW w:w="10518" w:type="dxa"/>
        <w:tblLook w:val="04A0" w:firstRow="1" w:lastRow="0" w:firstColumn="1" w:lastColumn="0" w:noHBand="0" w:noVBand="1"/>
      </w:tblPr>
      <w:tblGrid>
        <w:gridCol w:w="812"/>
        <w:gridCol w:w="1034"/>
        <w:gridCol w:w="1946"/>
        <w:gridCol w:w="572"/>
        <w:gridCol w:w="1275"/>
        <w:gridCol w:w="1141"/>
        <w:gridCol w:w="661"/>
        <w:gridCol w:w="1275"/>
        <w:gridCol w:w="1141"/>
        <w:gridCol w:w="661"/>
      </w:tblGrid>
      <w:tr w:rsidR="007914A9" w:rsidRPr="00F7521F" w14:paraId="2D7605A3" w14:textId="77777777" w:rsidTr="009A6E04">
        <w:trPr>
          <w:trHeight w:val="80"/>
        </w:trPr>
        <w:tc>
          <w:tcPr>
            <w:tcW w:w="10518" w:type="dxa"/>
            <w:gridSpan w:val="10"/>
            <w:tcBorders>
              <w:top w:val="nil"/>
              <w:left w:val="nil"/>
              <w:bottom w:val="single" w:sz="12" w:space="0" w:color="auto"/>
              <w:right w:val="nil"/>
            </w:tcBorders>
          </w:tcPr>
          <w:p w14:paraId="675470BE" w14:textId="77777777" w:rsidR="007914A9" w:rsidRPr="00F7521F" w:rsidRDefault="007914A9" w:rsidP="007914A9">
            <w:pPr>
              <w:tabs>
                <w:tab w:val="left" w:pos="5083"/>
              </w:tabs>
              <w:spacing w:after="0" w:line="240" w:lineRule="auto"/>
              <w:jc w:val="center"/>
              <w:rPr>
                <w:b/>
                <w:bCs/>
                <w:sz w:val="16"/>
                <w:szCs w:val="16"/>
              </w:rPr>
            </w:pPr>
            <w:r w:rsidRPr="00F7521F">
              <w:rPr>
                <w:b/>
                <w:bCs/>
                <w:sz w:val="16"/>
                <w:szCs w:val="16"/>
              </w:rPr>
              <w:t>Table 1</w:t>
            </w:r>
          </w:p>
        </w:tc>
      </w:tr>
      <w:tr w:rsidR="007914A9" w:rsidRPr="00F7521F" w14:paraId="617DA58A" w14:textId="77777777" w:rsidTr="009A6E04">
        <w:trPr>
          <w:trHeight w:val="85"/>
        </w:trPr>
        <w:tc>
          <w:tcPr>
            <w:tcW w:w="812" w:type="dxa"/>
            <w:vMerge w:val="restart"/>
            <w:tcBorders>
              <w:top w:val="single" w:sz="12" w:space="0" w:color="auto"/>
            </w:tcBorders>
            <w:hideMark/>
          </w:tcPr>
          <w:p w14:paraId="23C3052D" w14:textId="77777777" w:rsidR="007914A9" w:rsidRPr="00F7521F" w:rsidRDefault="007914A9" w:rsidP="007914A9">
            <w:pPr>
              <w:spacing w:after="0" w:line="240" w:lineRule="auto"/>
              <w:rPr>
                <w:sz w:val="16"/>
                <w:szCs w:val="16"/>
              </w:rPr>
            </w:pPr>
            <w:r w:rsidRPr="00F7521F">
              <w:rPr>
                <w:b/>
                <w:bCs/>
                <w:sz w:val="16"/>
                <w:szCs w:val="16"/>
              </w:rPr>
              <w:t>BW</w:t>
            </w:r>
          </w:p>
        </w:tc>
        <w:tc>
          <w:tcPr>
            <w:tcW w:w="1034" w:type="dxa"/>
            <w:vMerge w:val="restart"/>
            <w:tcBorders>
              <w:top w:val="single" w:sz="12" w:space="0" w:color="auto"/>
            </w:tcBorders>
            <w:hideMark/>
          </w:tcPr>
          <w:p w14:paraId="0BAA435A" w14:textId="77777777" w:rsidR="007914A9" w:rsidRPr="00F7521F" w:rsidRDefault="007914A9" w:rsidP="007914A9">
            <w:pPr>
              <w:spacing w:after="0" w:line="240" w:lineRule="auto"/>
              <w:rPr>
                <w:sz w:val="16"/>
                <w:szCs w:val="16"/>
              </w:rPr>
            </w:pPr>
            <w:r w:rsidRPr="00F7521F">
              <w:rPr>
                <w:b/>
                <w:bCs/>
                <w:sz w:val="16"/>
                <w:szCs w:val="16"/>
              </w:rPr>
              <w:t>Offset from low n41 band edge</w:t>
            </w:r>
          </w:p>
        </w:tc>
        <w:tc>
          <w:tcPr>
            <w:tcW w:w="2518" w:type="dxa"/>
            <w:gridSpan w:val="2"/>
            <w:tcBorders>
              <w:top w:val="single" w:sz="12" w:space="0" w:color="auto"/>
            </w:tcBorders>
            <w:hideMark/>
          </w:tcPr>
          <w:p w14:paraId="1DE6896C" w14:textId="77777777" w:rsidR="007914A9" w:rsidRPr="00F7521F" w:rsidRDefault="007914A9" w:rsidP="007914A9">
            <w:pPr>
              <w:spacing w:after="0" w:line="240" w:lineRule="auto"/>
              <w:rPr>
                <w:sz w:val="16"/>
                <w:szCs w:val="16"/>
              </w:rPr>
            </w:pPr>
            <w:r w:rsidRPr="00F7521F">
              <w:rPr>
                <w:b/>
                <w:bCs/>
                <w:sz w:val="16"/>
                <w:szCs w:val="16"/>
              </w:rPr>
              <w:t xml:space="preserve">Region 1 </w:t>
            </w:r>
          </w:p>
        </w:tc>
        <w:tc>
          <w:tcPr>
            <w:tcW w:w="3077" w:type="dxa"/>
            <w:gridSpan w:val="3"/>
            <w:tcBorders>
              <w:top w:val="single" w:sz="12" w:space="0" w:color="auto"/>
            </w:tcBorders>
            <w:hideMark/>
          </w:tcPr>
          <w:p w14:paraId="3032B0C7" w14:textId="77777777" w:rsidR="007914A9" w:rsidRPr="00F7521F" w:rsidRDefault="007914A9" w:rsidP="007914A9">
            <w:pPr>
              <w:spacing w:after="0" w:line="240" w:lineRule="auto"/>
              <w:rPr>
                <w:sz w:val="16"/>
                <w:szCs w:val="16"/>
              </w:rPr>
            </w:pPr>
            <w:r w:rsidRPr="00F7521F">
              <w:rPr>
                <w:b/>
                <w:bCs/>
                <w:sz w:val="16"/>
                <w:szCs w:val="16"/>
              </w:rPr>
              <w:t>Region 2</w:t>
            </w:r>
          </w:p>
        </w:tc>
        <w:tc>
          <w:tcPr>
            <w:tcW w:w="3077" w:type="dxa"/>
            <w:gridSpan w:val="3"/>
            <w:tcBorders>
              <w:top w:val="single" w:sz="12" w:space="0" w:color="auto"/>
            </w:tcBorders>
            <w:hideMark/>
          </w:tcPr>
          <w:p w14:paraId="23B49325" w14:textId="77777777" w:rsidR="007914A9" w:rsidRPr="00F7521F" w:rsidRDefault="007914A9" w:rsidP="007914A9">
            <w:pPr>
              <w:spacing w:after="0" w:line="240" w:lineRule="auto"/>
              <w:rPr>
                <w:sz w:val="16"/>
                <w:szCs w:val="16"/>
              </w:rPr>
            </w:pPr>
            <w:r w:rsidRPr="00F7521F">
              <w:rPr>
                <w:b/>
                <w:bCs/>
                <w:sz w:val="16"/>
                <w:szCs w:val="16"/>
              </w:rPr>
              <w:t>Region 3</w:t>
            </w:r>
          </w:p>
        </w:tc>
      </w:tr>
      <w:tr w:rsidR="009A6E04" w:rsidRPr="00F7521F" w14:paraId="31AD1500" w14:textId="77777777" w:rsidTr="009A6E04">
        <w:trPr>
          <w:trHeight w:val="85"/>
        </w:trPr>
        <w:tc>
          <w:tcPr>
            <w:tcW w:w="0" w:type="auto"/>
            <w:vMerge/>
            <w:hideMark/>
          </w:tcPr>
          <w:p w14:paraId="2C449AB1" w14:textId="77777777" w:rsidR="009A6E04" w:rsidRPr="00F7521F" w:rsidRDefault="009A6E04" w:rsidP="007914A9">
            <w:pPr>
              <w:spacing w:after="0" w:line="240" w:lineRule="auto"/>
              <w:rPr>
                <w:sz w:val="16"/>
                <w:szCs w:val="16"/>
              </w:rPr>
            </w:pPr>
          </w:p>
        </w:tc>
        <w:tc>
          <w:tcPr>
            <w:tcW w:w="0" w:type="auto"/>
            <w:vMerge/>
            <w:hideMark/>
          </w:tcPr>
          <w:p w14:paraId="5EEF3FEE" w14:textId="77777777" w:rsidR="009A6E04" w:rsidRPr="00F7521F" w:rsidRDefault="009A6E04" w:rsidP="007914A9">
            <w:pPr>
              <w:spacing w:after="0" w:line="240" w:lineRule="auto"/>
              <w:rPr>
                <w:sz w:val="16"/>
                <w:szCs w:val="16"/>
              </w:rPr>
            </w:pPr>
          </w:p>
        </w:tc>
        <w:tc>
          <w:tcPr>
            <w:tcW w:w="1946" w:type="dxa"/>
            <w:hideMark/>
          </w:tcPr>
          <w:p w14:paraId="1B74802E" w14:textId="77777777" w:rsidR="009A6E04" w:rsidRPr="00F7521F" w:rsidRDefault="009A6E04" w:rsidP="007914A9">
            <w:pPr>
              <w:spacing w:after="0" w:line="240" w:lineRule="auto"/>
              <w:rPr>
                <w:sz w:val="16"/>
                <w:szCs w:val="16"/>
              </w:rPr>
            </w:pPr>
            <w:r w:rsidRPr="00F7521F">
              <w:rPr>
                <w:sz w:val="16"/>
                <w:szCs w:val="16"/>
              </w:rPr>
              <w:t>RBstart</w:t>
            </w:r>
          </w:p>
        </w:tc>
        <w:tc>
          <w:tcPr>
            <w:tcW w:w="572" w:type="dxa"/>
            <w:hideMark/>
          </w:tcPr>
          <w:p w14:paraId="6B41D507" w14:textId="77777777" w:rsidR="009A6E04" w:rsidRPr="00F7521F" w:rsidRDefault="009A6E04" w:rsidP="007914A9">
            <w:pPr>
              <w:spacing w:after="0" w:line="240" w:lineRule="auto"/>
              <w:rPr>
                <w:sz w:val="16"/>
                <w:szCs w:val="16"/>
              </w:rPr>
            </w:pPr>
            <w:r w:rsidRPr="00F7521F">
              <w:rPr>
                <w:sz w:val="16"/>
                <w:szCs w:val="16"/>
              </w:rPr>
              <w:t>A-MPR</w:t>
            </w:r>
          </w:p>
        </w:tc>
        <w:tc>
          <w:tcPr>
            <w:tcW w:w="1275" w:type="dxa"/>
            <w:hideMark/>
          </w:tcPr>
          <w:p w14:paraId="57966B6C" w14:textId="77777777" w:rsidR="009A6E04" w:rsidRPr="00F7521F" w:rsidRDefault="009A6E04" w:rsidP="007914A9">
            <w:pPr>
              <w:spacing w:after="0" w:line="240" w:lineRule="auto"/>
              <w:rPr>
                <w:sz w:val="16"/>
                <w:szCs w:val="16"/>
              </w:rPr>
            </w:pPr>
            <w:r w:rsidRPr="00F7521F">
              <w:rPr>
                <w:sz w:val="16"/>
                <w:szCs w:val="16"/>
              </w:rPr>
              <w:t>RBstart</w:t>
            </w:r>
          </w:p>
        </w:tc>
        <w:tc>
          <w:tcPr>
            <w:tcW w:w="1141" w:type="dxa"/>
            <w:hideMark/>
          </w:tcPr>
          <w:p w14:paraId="40A3EE11" w14:textId="77777777" w:rsidR="009A6E04" w:rsidRPr="00F7521F" w:rsidRDefault="009A6E04" w:rsidP="007914A9">
            <w:pPr>
              <w:spacing w:after="0" w:line="240" w:lineRule="auto"/>
              <w:rPr>
                <w:sz w:val="16"/>
                <w:szCs w:val="16"/>
              </w:rPr>
            </w:pPr>
            <w:r w:rsidRPr="00F7521F">
              <w:rPr>
                <w:sz w:val="16"/>
                <w:szCs w:val="16"/>
              </w:rPr>
              <w:t>LCRB</w:t>
            </w:r>
          </w:p>
        </w:tc>
        <w:tc>
          <w:tcPr>
            <w:tcW w:w="661" w:type="dxa"/>
            <w:hideMark/>
          </w:tcPr>
          <w:p w14:paraId="6BF0E83A" w14:textId="77777777" w:rsidR="009A6E04" w:rsidRPr="00F7521F" w:rsidRDefault="009A6E04" w:rsidP="007914A9">
            <w:pPr>
              <w:spacing w:after="0" w:line="240" w:lineRule="auto"/>
              <w:rPr>
                <w:sz w:val="16"/>
                <w:szCs w:val="16"/>
              </w:rPr>
            </w:pPr>
            <w:r w:rsidRPr="00F7521F">
              <w:rPr>
                <w:sz w:val="16"/>
                <w:szCs w:val="16"/>
              </w:rPr>
              <w:t>A-MPR</w:t>
            </w:r>
          </w:p>
        </w:tc>
        <w:tc>
          <w:tcPr>
            <w:tcW w:w="1275" w:type="dxa"/>
            <w:hideMark/>
          </w:tcPr>
          <w:p w14:paraId="1409E20C" w14:textId="77777777" w:rsidR="009A6E04" w:rsidRPr="00F7521F" w:rsidRDefault="009A6E04" w:rsidP="007914A9">
            <w:pPr>
              <w:spacing w:after="0" w:line="240" w:lineRule="auto"/>
              <w:rPr>
                <w:sz w:val="16"/>
                <w:szCs w:val="16"/>
              </w:rPr>
            </w:pPr>
            <w:r w:rsidRPr="00F7521F">
              <w:rPr>
                <w:sz w:val="16"/>
                <w:szCs w:val="16"/>
              </w:rPr>
              <w:t>RBstart</w:t>
            </w:r>
          </w:p>
        </w:tc>
        <w:tc>
          <w:tcPr>
            <w:tcW w:w="1141" w:type="dxa"/>
            <w:hideMark/>
          </w:tcPr>
          <w:p w14:paraId="5A31AC44" w14:textId="77777777" w:rsidR="009A6E04" w:rsidRPr="00F7521F" w:rsidRDefault="009A6E04" w:rsidP="007914A9">
            <w:pPr>
              <w:spacing w:after="0" w:line="240" w:lineRule="auto"/>
              <w:rPr>
                <w:sz w:val="16"/>
                <w:szCs w:val="16"/>
              </w:rPr>
            </w:pPr>
            <w:r w:rsidRPr="00F7521F">
              <w:rPr>
                <w:sz w:val="16"/>
                <w:szCs w:val="16"/>
              </w:rPr>
              <w:t>LCRB</w:t>
            </w:r>
          </w:p>
        </w:tc>
        <w:tc>
          <w:tcPr>
            <w:tcW w:w="661" w:type="dxa"/>
            <w:hideMark/>
          </w:tcPr>
          <w:p w14:paraId="3EAA989A" w14:textId="77777777" w:rsidR="009A6E04" w:rsidRPr="00F7521F" w:rsidRDefault="009A6E04" w:rsidP="007914A9">
            <w:pPr>
              <w:spacing w:after="0" w:line="240" w:lineRule="auto"/>
              <w:rPr>
                <w:sz w:val="16"/>
                <w:szCs w:val="16"/>
              </w:rPr>
            </w:pPr>
            <w:r w:rsidRPr="00F7521F">
              <w:rPr>
                <w:sz w:val="16"/>
                <w:szCs w:val="16"/>
              </w:rPr>
              <w:t>A-MPR</w:t>
            </w:r>
          </w:p>
        </w:tc>
      </w:tr>
      <w:tr w:rsidR="009A6E04" w:rsidRPr="00F7521F" w14:paraId="301EB2C6" w14:textId="77777777" w:rsidTr="009A6E04">
        <w:trPr>
          <w:trHeight w:val="170"/>
        </w:trPr>
        <w:tc>
          <w:tcPr>
            <w:tcW w:w="812" w:type="dxa"/>
            <w:hideMark/>
          </w:tcPr>
          <w:p w14:paraId="580B7EA9" w14:textId="77777777" w:rsidR="009A6E04" w:rsidRPr="00F7521F" w:rsidRDefault="009A6E04" w:rsidP="007914A9">
            <w:pPr>
              <w:spacing w:after="0" w:line="240" w:lineRule="auto"/>
              <w:rPr>
                <w:sz w:val="16"/>
                <w:szCs w:val="16"/>
              </w:rPr>
            </w:pPr>
            <w:r w:rsidRPr="00F7521F">
              <w:rPr>
                <w:b/>
                <w:bCs/>
                <w:sz w:val="16"/>
                <w:szCs w:val="16"/>
              </w:rPr>
              <w:t>50MHz</w:t>
            </w:r>
          </w:p>
        </w:tc>
        <w:tc>
          <w:tcPr>
            <w:tcW w:w="1034" w:type="dxa"/>
            <w:hideMark/>
          </w:tcPr>
          <w:p w14:paraId="4C06F52E" w14:textId="77777777" w:rsidR="009A6E04" w:rsidRPr="00F7521F" w:rsidRDefault="009A6E04" w:rsidP="007914A9">
            <w:pPr>
              <w:spacing w:after="0" w:line="240" w:lineRule="auto"/>
              <w:rPr>
                <w:sz w:val="16"/>
                <w:szCs w:val="16"/>
              </w:rPr>
            </w:pPr>
            <w:r w:rsidRPr="00F7521F">
              <w:rPr>
                <w:sz w:val="16"/>
                <w:szCs w:val="16"/>
              </w:rPr>
              <w:t>≤1.2MHz</w:t>
            </w:r>
          </w:p>
        </w:tc>
        <w:tc>
          <w:tcPr>
            <w:tcW w:w="1946" w:type="dxa"/>
            <w:hideMark/>
          </w:tcPr>
          <w:p w14:paraId="41F8D31B" w14:textId="77777777" w:rsidR="009A6E04" w:rsidRPr="00F7521F" w:rsidRDefault="009A6E04" w:rsidP="007914A9">
            <w:pPr>
              <w:spacing w:after="0" w:line="240" w:lineRule="auto"/>
              <w:rPr>
                <w:sz w:val="16"/>
                <w:szCs w:val="16"/>
              </w:rPr>
            </w:pPr>
            <w:r w:rsidRPr="00F7521F">
              <w:rPr>
                <w:sz w:val="16"/>
                <w:szCs w:val="16"/>
              </w:rPr>
              <w:t>≤2LCRB -     (96+Offset)MHz/12/SCS</w:t>
            </w:r>
          </w:p>
        </w:tc>
        <w:tc>
          <w:tcPr>
            <w:tcW w:w="572" w:type="dxa"/>
            <w:hideMark/>
          </w:tcPr>
          <w:p w14:paraId="608B010B" w14:textId="77777777" w:rsidR="009A6E04" w:rsidRPr="00F7521F" w:rsidRDefault="009A6E04" w:rsidP="007914A9">
            <w:pPr>
              <w:spacing w:after="0" w:line="240" w:lineRule="auto"/>
              <w:rPr>
                <w:sz w:val="16"/>
                <w:szCs w:val="16"/>
              </w:rPr>
            </w:pPr>
            <w:r w:rsidRPr="00F7521F">
              <w:rPr>
                <w:sz w:val="16"/>
                <w:szCs w:val="16"/>
              </w:rPr>
              <w:t>A1</w:t>
            </w:r>
          </w:p>
        </w:tc>
        <w:tc>
          <w:tcPr>
            <w:tcW w:w="1275" w:type="dxa"/>
            <w:hideMark/>
          </w:tcPr>
          <w:p w14:paraId="4FB3E647" w14:textId="77777777" w:rsidR="009A6E04" w:rsidRPr="00F7521F" w:rsidRDefault="009A6E04" w:rsidP="007914A9">
            <w:pPr>
              <w:spacing w:after="0" w:line="240" w:lineRule="auto"/>
              <w:rPr>
                <w:sz w:val="16"/>
                <w:szCs w:val="16"/>
              </w:rPr>
            </w:pPr>
            <w:r w:rsidRPr="00F7521F">
              <w:rPr>
                <w:sz w:val="16"/>
                <w:szCs w:val="16"/>
              </w:rPr>
              <w:t>_____</w:t>
            </w:r>
          </w:p>
        </w:tc>
        <w:tc>
          <w:tcPr>
            <w:tcW w:w="1141" w:type="dxa"/>
            <w:hideMark/>
          </w:tcPr>
          <w:p w14:paraId="4396161F" w14:textId="77777777" w:rsidR="009A6E04" w:rsidRPr="00F7521F" w:rsidRDefault="009A6E04" w:rsidP="007914A9">
            <w:pPr>
              <w:spacing w:after="0" w:line="240" w:lineRule="auto"/>
              <w:rPr>
                <w:sz w:val="16"/>
                <w:szCs w:val="16"/>
              </w:rPr>
            </w:pPr>
            <w:r w:rsidRPr="00F7521F">
              <w:rPr>
                <w:sz w:val="16"/>
                <w:szCs w:val="16"/>
              </w:rPr>
              <w:t>_____</w:t>
            </w:r>
          </w:p>
        </w:tc>
        <w:tc>
          <w:tcPr>
            <w:tcW w:w="661" w:type="dxa"/>
            <w:hideMark/>
          </w:tcPr>
          <w:p w14:paraId="6FDB856A" w14:textId="77777777" w:rsidR="009A6E04" w:rsidRPr="00F7521F" w:rsidRDefault="009A6E04" w:rsidP="007914A9">
            <w:pPr>
              <w:spacing w:after="0" w:line="240" w:lineRule="auto"/>
              <w:rPr>
                <w:sz w:val="16"/>
                <w:szCs w:val="16"/>
              </w:rPr>
            </w:pPr>
            <w:r w:rsidRPr="00F7521F">
              <w:rPr>
                <w:sz w:val="16"/>
                <w:szCs w:val="16"/>
              </w:rPr>
              <w:t>_____</w:t>
            </w:r>
          </w:p>
        </w:tc>
        <w:tc>
          <w:tcPr>
            <w:tcW w:w="1275" w:type="dxa"/>
            <w:hideMark/>
          </w:tcPr>
          <w:p w14:paraId="539A31C3" w14:textId="77777777" w:rsidR="009A6E04" w:rsidRPr="00F7521F" w:rsidRDefault="009A6E04" w:rsidP="007914A9">
            <w:pPr>
              <w:spacing w:after="0" w:line="240" w:lineRule="auto"/>
              <w:rPr>
                <w:sz w:val="16"/>
                <w:szCs w:val="16"/>
              </w:rPr>
            </w:pPr>
            <w:r w:rsidRPr="00F7521F">
              <w:rPr>
                <w:sz w:val="16"/>
                <w:szCs w:val="16"/>
              </w:rPr>
              <w:t>_____</w:t>
            </w:r>
          </w:p>
        </w:tc>
        <w:tc>
          <w:tcPr>
            <w:tcW w:w="1141" w:type="dxa"/>
            <w:hideMark/>
          </w:tcPr>
          <w:p w14:paraId="5D73E23A" w14:textId="77777777" w:rsidR="009A6E04" w:rsidRPr="00F7521F" w:rsidRDefault="009A6E04" w:rsidP="007914A9">
            <w:pPr>
              <w:spacing w:after="0" w:line="240" w:lineRule="auto"/>
              <w:rPr>
                <w:sz w:val="16"/>
                <w:szCs w:val="16"/>
              </w:rPr>
            </w:pPr>
            <w:r w:rsidRPr="00F7521F">
              <w:rPr>
                <w:sz w:val="16"/>
                <w:szCs w:val="16"/>
              </w:rPr>
              <w:t>_____</w:t>
            </w:r>
          </w:p>
        </w:tc>
        <w:tc>
          <w:tcPr>
            <w:tcW w:w="661" w:type="dxa"/>
            <w:hideMark/>
          </w:tcPr>
          <w:p w14:paraId="41BAA37C" w14:textId="77777777" w:rsidR="009A6E04" w:rsidRPr="00F7521F" w:rsidRDefault="009A6E04" w:rsidP="007914A9">
            <w:pPr>
              <w:spacing w:after="0" w:line="240" w:lineRule="auto"/>
              <w:rPr>
                <w:sz w:val="16"/>
                <w:szCs w:val="16"/>
              </w:rPr>
            </w:pPr>
            <w:r w:rsidRPr="00F7521F">
              <w:rPr>
                <w:sz w:val="16"/>
                <w:szCs w:val="16"/>
              </w:rPr>
              <w:t>_____</w:t>
            </w:r>
          </w:p>
        </w:tc>
      </w:tr>
      <w:tr w:rsidR="009A6E04" w:rsidRPr="00F7521F" w14:paraId="74C3903A" w14:textId="77777777" w:rsidTr="009A6E04">
        <w:trPr>
          <w:trHeight w:val="170"/>
        </w:trPr>
        <w:tc>
          <w:tcPr>
            <w:tcW w:w="812" w:type="dxa"/>
            <w:hideMark/>
          </w:tcPr>
          <w:p w14:paraId="24BD30E5" w14:textId="77777777" w:rsidR="009A6E04" w:rsidRPr="00F7521F" w:rsidRDefault="009A6E04" w:rsidP="007914A9">
            <w:pPr>
              <w:spacing w:after="0" w:line="240" w:lineRule="auto"/>
              <w:rPr>
                <w:sz w:val="16"/>
                <w:szCs w:val="16"/>
              </w:rPr>
            </w:pPr>
            <w:r w:rsidRPr="00F7521F">
              <w:rPr>
                <w:b/>
                <w:bCs/>
                <w:sz w:val="16"/>
                <w:szCs w:val="16"/>
              </w:rPr>
              <w:t>60MHz</w:t>
            </w:r>
          </w:p>
        </w:tc>
        <w:tc>
          <w:tcPr>
            <w:tcW w:w="1034" w:type="dxa"/>
            <w:hideMark/>
          </w:tcPr>
          <w:p w14:paraId="0909884D" w14:textId="77777777" w:rsidR="009A6E04" w:rsidRPr="00F7521F" w:rsidRDefault="009A6E04" w:rsidP="007914A9">
            <w:pPr>
              <w:spacing w:after="0" w:line="240" w:lineRule="auto"/>
              <w:rPr>
                <w:sz w:val="16"/>
                <w:szCs w:val="16"/>
              </w:rPr>
            </w:pPr>
            <w:r w:rsidRPr="00F7521F">
              <w:rPr>
                <w:sz w:val="16"/>
                <w:szCs w:val="16"/>
              </w:rPr>
              <w:t>≤20.64MHz</w:t>
            </w:r>
          </w:p>
        </w:tc>
        <w:tc>
          <w:tcPr>
            <w:tcW w:w="1946" w:type="dxa"/>
            <w:hideMark/>
          </w:tcPr>
          <w:p w14:paraId="4DBEB3E9" w14:textId="77777777" w:rsidR="009A6E04" w:rsidRPr="00F7521F" w:rsidRDefault="009A6E04" w:rsidP="007914A9">
            <w:pPr>
              <w:spacing w:after="0" w:line="240" w:lineRule="auto"/>
              <w:rPr>
                <w:sz w:val="16"/>
                <w:szCs w:val="16"/>
              </w:rPr>
            </w:pPr>
            <w:r w:rsidRPr="00F7521F">
              <w:rPr>
                <w:sz w:val="16"/>
                <w:szCs w:val="16"/>
              </w:rPr>
              <w:t>≤2LCRB - (96+Offset)MHz/12/SCS</w:t>
            </w:r>
          </w:p>
        </w:tc>
        <w:tc>
          <w:tcPr>
            <w:tcW w:w="572" w:type="dxa"/>
            <w:hideMark/>
          </w:tcPr>
          <w:p w14:paraId="738D3010" w14:textId="77777777" w:rsidR="009A6E04" w:rsidRPr="00F7521F" w:rsidRDefault="009A6E04" w:rsidP="007914A9">
            <w:pPr>
              <w:spacing w:after="0" w:line="240" w:lineRule="auto"/>
              <w:rPr>
                <w:sz w:val="16"/>
                <w:szCs w:val="16"/>
              </w:rPr>
            </w:pPr>
            <w:r w:rsidRPr="00F7521F">
              <w:rPr>
                <w:sz w:val="16"/>
                <w:szCs w:val="16"/>
              </w:rPr>
              <w:t>A2</w:t>
            </w:r>
          </w:p>
        </w:tc>
        <w:tc>
          <w:tcPr>
            <w:tcW w:w="1275" w:type="dxa"/>
            <w:hideMark/>
          </w:tcPr>
          <w:p w14:paraId="0A79C5FC" w14:textId="77777777" w:rsidR="009A6E04" w:rsidRPr="00F7521F" w:rsidRDefault="009A6E04" w:rsidP="007914A9">
            <w:pPr>
              <w:spacing w:after="0" w:line="240" w:lineRule="auto"/>
              <w:rPr>
                <w:sz w:val="16"/>
                <w:szCs w:val="16"/>
              </w:rPr>
            </w:pPr>
            <w:r w:rsidRPr="00F7521F">
              <w:rPr>
                <w:sz w:val="16"/>
                <w:szCs w:val="16"/>
              </w:rPr>
              <w:t>_____</w:t>
            </w:r>
          </w:p>
        </w:tc>
        <w:tc>
          <w:tcPr>
            <w:tcW w:w="1141" w:type="dxa"/>
            <w:hideMark/>
          </w:tcPr>
          <w:p w14:paraId="7CAD04DF" w14:textId="77777777" w:rsidR="009A6E04" w:rsidRPr="00F7521F" w:rsidRDefault="009A6E04" w:rsidP="007914A9">
            <w:pPr>
              <w:spacing w:after="0" w:line="240" w:lineRule="auto"/>
              <w:rPr>
                <w:sz w:val="16"/>
                <w:szCs w:val="16"/>
              </w:rPr>
            </w:pPr>
            <w:r w:rsidRPr="00F7521F">
              <w:rPr>
                <w:sz w:val="16"/>
                <w:szCs w:val="16"/>
              </w:rPr>
              <w:t>_____</w:t>
            </w:r>
          </w:p>
        </w:tc>
        <w:tc>
          <w:tcPr>
            <w:tcW w:w="661" w:type="dxa"/>
            <w:hideMark/>
          </w:tcPr>
          <w:p w14:paraId="14A0E549" w14:textId="77777777" w:rsidR="009A6E04" w:rsidRPr="00F7521F" w:rsidRDefault="009A6E04" w:rsidP="007914A9">
            <w:pPr>
              <w:spacing w:after="0" w:line="240" w:lineRule="auto"/>
              <w:rPr>
                <w:sz w:val="16"/>
                <w:szCs w:val="16"/>
              </w:rPr>
            </w:pPr>
            <w:r w:rsidRPr="00F7521F">
              <w:rPr>
                <w:sz w:val="16"/>
                <w:szCs w:val="16"/>
              </w:rPr>
              <w:t>_____</w:t>
            </w:r>
          </w:p>
        </w:tc>
        <w:tc>
          <w:tcPr>
            <w:tcW w:w="1275" w:type="dxa"/>
            <w:hideMark/>
          </w:tcPr>
          <w:p w14:paraId="7B88E82C" w14:textId="77777777" w:rsidR="009A6E04" w:rsidRPr="00F7521F" w:rsidRDefault="009A6E04" w:rsidP="007914A9">
            <w:pPr>
              <w:spacing w:after="0" w:line="240" w:lineRule="auto"/>
              <w:rPr>
                <w:sz w:val="16"/>
                <w:szCs w:val="16"/>
              </w:rPr>
            </w:pPr>
            <w:r w:rsidRPr="00F7521F">
              <w:rPr>
                <w:sz w:val="16"/>
                <w:szCs w:val="16"/>
              </w:rPr>
              <w:t>_____</w:t>
            </w:r>
          </w:p>
        </w:tc>
        <w:tc>
          <w:tcPr>
            <w:tcW w:w="1141" w:type="dxa"/>
            <w:hideMark/>
          </w:tcPr>
          <w:p w14:paraId="4E3FEB33" w14:textId="77777777" w:rsidR="009A6E04" w:rsidRPr="00F7521F" w:rsidRDefault="009A6E04" w:rsidP="007914A9">
            <w:pPr>
              <w:spacing w:after="0" w:line="240" w:lineRule="auto"/>
              <w:rPr>
                <w:sz w:val="16"/>
                <w:szCs w:val="16"/>
              </w:rPr>
            </w:pPr>
            <w:r w:rsidRPr="00F7521F">
              <w:rPr>
                <w:sz w:val="16"/>
                <w:szCs w:val="16"/>
              </w:rPr>
              <w:t>_____</w:t>
            </w:r>
          </w:p>
        </w:tc>
        <w:tc>
          <w:tcPr>
            <w:tcW w:w="661" w:type="dxa"/>
            <w:hideMark/>
          </w:tcPr>
          <w:p w14:paraId="052EF041" w14:textId="77777777" w:rsidR="009A6E04" w:rsidRPr="00F7521F" w:rsidRDefault="009A6E04" w:rsidP="007914A9">
            <w:pPr>
              <w:spacing w:after="0" w:line="240" w:lineRule="auto"/>
              <w:rPr>
                <w:sz w:val="16"/>
                <w:szCs w:val="16"/>
              </w:rPr>
            </w:pPr>
            <w:r w:rsidRPr="00F7521F">
              <w:rPr>
                <w:sz w:val="16"/>
                <w:szCs w:val="16"/>
              </w:rPr>
              <w:t>_____</w:t>
            </w:r>
          </w:p>
        </w:tc>
      </w:tr>
      <w:tr w:rsidR="009A6E04" w:rsidRPr="00F7521F" w14:paraId="27AC3605" w14:textId="77777777" w:rsidTr="009A6E04">
        <w:trPr>
          <w:trHeight w:val="170"/>
        </w:trPr>
        <w:tc>
          <w:tcPr>
            <w:tcW w:w="812" w:type="dxa"/>
            <w:hideMark/>
          </w:tcPr>
          <w:p w14:paraId="0D80FE21" w14:textId="77777777" w:rsidR="009A6E04" w:rsidRPr="00F7521F" w:rsidRDefault="009A6E04" w:rsidP="007914A9">
            <w:pPr>
              <w:spacing w:after="0" w:line="240" w:lineRule="auto"/>
              <w:rPr>
                <w:sz w:val="16"/>
                <w:szCs w:val="16"/>
              </w:rPr>
            </w:pPr>
            <w:r w:rsidRPr="00F7521F">
              <w:rPr>
                <w:b/>
                <w:bCs/>
                <w:sz w:val="16"/>
                <w:szCs w:val="16"/>
              </w:rPr>
              <w:t>80MHz</w:t>
            </w:r>
          </w:p>
        </w:tc>
        <w:tc>
          <w:tcPr>
            <w:tcW w:w="1034" w:type="dxa"/>
            <w:hideMark/>
          </w:tcPr>
          <w:p w14:paraId="28A1F19C" w14:textId="77777777" w:rsidR="009A6E04" w:rsidRPr="00F7521F" w:rsidRDefault="009A6E04" w:rsidP="007914A9">
            <w:pPr>
              <w:spacing w:after="0" w:line="240" w:lineRule="auto"/>
              <w:rPr>
                <w:sz w:val="16"/>
                <w:szCs w:val="16"/>
              </w:rPr>
            </w:pPr>
            <w:r w:rsidRPr="00F7521F">
              <w:rPr>
                <w:sz w:val="16"/>
                <w:szCs w:val="16"/>
              </w:rPr>
              <w:t>≤60.24MHz</w:t>
            </w:r>
          </w:p>
        </w:tc>
        <w:tc>
          <w:tcPr>
            <w:tcW w:w="1946" w:type="dxa"/>
            <w:hideMark/>
          </w:tcPr>
          <w:p w14:paraId="67BEBB4C" w14:textId="77777777" w:rsidR="009A6E04" w:rsidRPr="00F7521F" w:rsidRDefault="009A6E04" w:rsidP="007914A9">
            <w:pPr>
              <w:spacing w:after="0" w:line="240" w:lineRule="auto"/>
              <w:rPr>
                <w:sz w:val="16"/>
                <w:szCs w:val="16"/>
              </w:rPr>
            </w:pPr>
            <w:r w:rsidRPr="00F7521F">
              <w:rPr>
                <w:sz w:val="16"/>
                <w:szCs w:val="16"/>
              </w:rPr>
              <w:t>≤2LCRB - (96+Offset)MHz/12/SCS</w:t>
            </w:r>
          </w:p>
        </w:tc>
        <w:tc>
          <w:tcPr>
            <w:tcW w:w="572" w:type="dxa"/>
            <w:hideMark/>
          </w:tcPr>
          <w:p w14:paraId="56D27D8D" w14:textId="77777777" w:rsidR="009A6E04" w:rsidRPr="00F7521F" w:rsidRDefault="009A6E04" w:rsidP="007914A9">
            <w:pPr>
              <w:spacing w:after="0" w:line="240" w:lineRule="auto"/>
              <w:rPr>
                <w:sz w:val="16"/>
                <w:szCs w:val="16"/>
              </w:rPr>
            </w:pPr>
            <w:r w:rsidRPr="00F7521F">
              <w:rPr>
                <w:sz w:val="16"/>
                <w:szCs w:val="16"/>
              </w:rPr>
              <w:t>A3</w:t>
            </w:r>
          </w:p>
        </w:tc>
        <w:tc>
          <w:tcPr>
            <w:tcW w:w="1275" w:type="dxa"/>
            <w:hideMark/>
          </w:tcPr>
          <w:p w14:paraId="6427681B" w14:textId="77777777" w:rsidR="009A6E04" w:rsidRPr="00F7521F" w:rsidRDefault="009A6E04" w:rsidP="007914A9">
            <w:pPr>
              <w:spacing w:after="0" w:line="240" w:lineRule="auto"/>
              <w:rPr>
                <w:sz w:val="16"/>
                <w:szCs w:val="16"/>
              </w:rPr>
            </w:pPr>
            <w:r w:rsidRPr="00F7521F">
              <w:rPr>
                <w:sz w:val="16"/>
                <w:szCs w:val="16"/>
              </w:rPr>
              <w:t>≤(64-Offset) MHz/5/12/SCS</w:t>
            </w:r>
          </w:p>
        </w:tc>
        <w:tc>
          <w:tcPr>
            <w:tcW w:w="1141" w:type="dxa"/>
            <w:hideMark/>
          </w:tcPr>
          <w:p w14:paraId="56D1C480" w14:textId="77777777" w:rsidR="009A6E04" w:rsidRPr="00F7521F" w:rsidRDefault="009A6E04" w:rsidP="007914A9">
            <w:pPr>
              <w:spacing w:after="0" w:line="240" w:lineRule="auto"/>
              <w:rPr>
                <w:sz w:val="16"/>
                <w:szCs w:val="16"/>
              </w:rPr>
            </w:pPr>
            <w:r w:rsidRPr="00F7521F">
              <w:rPr>
                <w:sz w:val="16"/>
                <w:szCs w:val="16"/>
              </w:rPr>
              <w:t>≤1.44 MHz/12/SCS</w:t>
            </w:r>
          </w:p>
        </w:tc>
        <w:tc>
          <w:tcPr>
            <w:tcW w:w="661" w:type="dxa"/>
            <w:hideMark/>
          </w:tcPr>
          <w:p w14:paraId="486C4388" w14:textId="77777777" w:rsidR="009A6E04" w:rsidRPr="00F7521F" w:rsidRDefault="009A6E04" w:rsidP="007914A9">
            <w:pPr>
              <w:spacing w:after="0" w:line="240" w:lineRule="auto"/>
              <w:rPr>
                <w:sz w:val="16"/>
                <w:szCs w:val="16"/>
              </w:rPr>
            </w:pPr>
            <w:r w:rsidRPr="00F7521F">
              <w:rPr>
                <w:sz w:val="16"/>
                <w:szCs w:val="16"/>
              </w:rPr>
              <w:t>A6</w:t>
            </w:r>
          </w:p>
        </w:tc>
        <w:tc>
          <w:tcPr>
            <w:tcW w:w="1275" w:type="dxa"/>
            <w:hideMark/>
          </w:tcPr>
          <w:p w14:paraId="7C679ADC" w14:textId="77777777" w:rsidR="009A6E04" w:rsidRPr="00F7521F" w:rsidRDefault="009A6E04" w:rsidP="007914A9">
            <w:pPr>
              <w:spacing w:after="0" w:line="240" w:lineRule="auto"/>
              <w:rPr>
                <w:sz w:val="16"/>
                <w:szCs w:val="16"/>
              </w:rPr>
            </w:pPr>
            <w:r w:rsidRPr="00F7521F">
              <w:rPr>
                <w:sz w:val="16"/>
                <w:szCs w:val="16"/>
              </w:rPr>
              <w:t>_____</w:t>
            </w:r>
          </w:p>
        </w:tc>
        <w:tc>
          <w:tcPr>
            <w:tcW w:w="1141" w:type="dxa"/>
            <w:hideMark/>
          </w:tcPr>
          <w:p w14:paraId="2DACDDB0" w14:textId="77777777" w:rsidR="009A6E04" w:rsidRPr="00F7521F" w:rsidRDefault="009A6E04" w:rsidP="007914A9">
            <w:pPr>
              <w:spacing w:after="0" w:line="240" w:lineRule="auto"/>
              <w:rPr>
                <w:sz w:val="16"/>
                <w:szCs w:val="16"/>
              </w:rPr>
            </w:pPr>
            <w:r w:rsidRPr="00F7521F">
              <w:rPr>
                <w:sz w:val="16"/>
                <w:szCs w:val="16"/>
              </w:rPr>
              <w:t>_____</w:t>
            </w:r>
          </w:p>
        </w:tc>
        <w:tc>
          <w:tcPr>
            <w:tcW w:w="661" w:type="dxa"/>
            <w:hideMark/>
          </w:tcPr>
          <w:p w14:paraId="5BC174D7" w14:textId="77777777" w:rsidR="009A6E04" w:rsidRPr="00F7521F" w:rsidRDefault="009A6E04" w:rsidP="007914A9">
            <w:pPr>
              <w:spacing w:after="0" w:line="240" w:lineRule="auto"/>
              <w:rPr>
                <w:sz w:val="16"/>
                <w:szCs w:val="16"/>
              </w:rPr>
            </w:pPr>
            <w:r w:rsidRPr="00F7521F">
              <w:rPr>
                <w:sz w:val="16"/>
                <w:szCs w:val="16"/>
              </w:rPr>
              <w:t>_____</w:t>
            </w:r>
          </w:p>
        </w:tc>
      </w:tr>
      <w:tr w:rsidR="009A6E04" w:rsidRPr="00F7521F" w14:paraId="4432475E" w14:textId="77777777" w:rsidTr="009A6E04">
        <w:trPr>
          <w:trHeight w:val="170"/>
        </w:trPr>
        <w:tc>
          <w:tcPr>
            <w:tcW w:w="812" w:type="dxa"/>
            <w:hideMark/>
          </w:tcPr>
          <w:p w14:paraId="14A13676" w14:textId="77777777" w:rsidR="009A6E04" w:rsidRPr="00F7521F" w:rsidRDefault="009A6E04" w:rsidP="007914A9">
            <w:pPr>
              <w:spacing w:after="0" w:line="240" w:lineRule="auto"/>
              <w:rPr>
                <w:sz w:val="16"/>
                <w:szCs w:val="16"/>
              </w:rPr>
            </w:pPr>
            <w:r w:rsidRPr="00F7521F">
              <w:rPr>
                <w:b/>
                <w:bCs/>
                <w:sz w:val="16"/>
                <w:szCs w:val="16"/>
              </w:rPr>
              <w:t>90MHz</w:t>
            </w:r>
          </w:p>
        </w:tc>
        <w:tc>
          <w:tcPr>
            <w:tcW w:w="1034" w:type="dxa"/>
            <w:hideMark/>
          </w:tcPr>
          <w:p w14:paraId="07B2FBC7" w14:textId="77777777" w:rsidR="009A6E04" w:rsidRPr="00F7521F" w:rsidRDefault="009A6E04" w:rsidP="007914A9">
            <w:pPr>
              <w:spacing w:after="0" w:line="240" w:lineRule="auto"/>
              <w:rPr>
                <w:sz w:val="16"/>
                <w:szCs w:val="16"/>
              </w:rPr>
            </w:pPr>
            <w:r w:rsidRPr="00F7521F">
              <w:rPr>
                <w:sz w:val="16"/>
                <w:szCs w:val="16"/>
              </w:rPr>
              <w:t>≤80.4MHz</w:t>
            </w:r>
          </w:p>
        </w:tc>
        <w:tc>
          <w:tcPr>
            <w:tcW w:w="1946" w:type="dxa"/>
            <w:hideMark/>
          </w:tcPr>
          <w:p w14:paraId="7871A987" w14:textId="77777777" w:rsidR="009A6E04" w:rsidRPr="00F7521F" w:rsidRDefault="009A6E04" w:rsidP="007914A9">
            <w:pPr>
              <w:spacing w:after="0" w:line="240" w:lineRule="auto"/>
              <w:rPr>
                <w:sz w:val="16"/>
                <w:szCs w:val="16"/>
              </w:rPr>
            </w:pPr>
            <w:r w:rsidRPr="00F7521F">
              <w:rPr>
                <w:sz w:val="16"/>
                <w:szCs w:val="16"/>
              </w:rPr>
              <w:t>≤2LCRB - (96+Offset)MHz/12/SCS</w:t>
            </w:r>
          </w:p>
        </w:tc>
        <w:tc>
          <w:tcPr>
            <w:tcW w:w="572" w:type="dxa"/>
            <w:hideMark/>
          </w:tcPr>
          <w:p w14:paraId="7449E0F3" w14:textId="77777777" w:rsidR="009A6E04" w:rsidRPr="00F7521F" w:rsidRDefault="009A6E04" w:rsidP="007914A9">
            <w:pPr>
              <w:spacing w:after="0" w:line="240" w:lineRule="auto"/>
              <w:rPr>
                <w:sz w:val="16"/>
                <w:szCs w:val="16"/>
              </w:rPr>
            </w:pPr>
            <w:r w:rsidRPr="00F7521F">
              <w:rPr>
                <w:sz w:val="16"/>
                <w:szCs w:val="16"/>
              </w:rPr>
              <w:t>A4</w:t>
            </w:r>
          </w:p>
        </w:tc>
        <w:tc>
          <w:tcPr>
            <w:tcW w:w="1275" w:type="dxa"/>
            <w:hideMark/>
          </w:tcPr>
          <w:p w14:paraId="5147AD08" w14:textId="77777777" w:rsidR="009A6E04" w:rsidRPr="00F7521F" w:rsidRDefault="009A6E04" w:rsidP="007914A9">
            <w:pPr>
              <w:spacing w:after="0" w:line="240" w:lineRule="auto"/>
              <w:rPr>
                <w:sz w:val="16"/>
                <w:szCs w:val="16"/>
              </w:rPr>
            </w:pPr>
            <w:r w:rsidRPr="00F7521F">
              <w:rPr>
                <w:sz w:val="16"/>
                <w:szCs w:val="16"/>
              </w:rPr>
              <w:t>≤(84-Offset) MHz/5/12/SCS</w:t>
            </w:r>
          </w:p>
        </w:tc>
        <w:tc>
          <w:tcPr>
            <w:tcW w:w="1141" w:type="dxa"/>
            <w:hideMark/>
          </w:tcPr>
          <w:p w14:paraId="45C5F555" w14:textId="77777777" w:rsidR="009A6E04" w:rsidRPr="00F7521F" w:rsidRDefault="009A6E04" w:rsidP="007914A9">
            <w:pPr>
              <w:spacing w:after="0" w:line="240" w:lineRule="auto"/>
              <w:rPr>
                <w:sz w:val="16"/>
                <w:szCs w:val="16"/>
              </w:rPr>
            </w:pPr>
            <w:r w:rsidRPr="00F7521F">
              <w:rPr>
                <w:sz w:val="16"/>
                <w:szCs w:val="16"/>
              </w:rPr>
              <w:t>≤1.44 MHz/12/SCS</w:t>
            </w:r>
          </w:p>
        </w:tc>
        <w:tc>
          <w:tcPr>
            <w:tcW w:w="661" w:type="dxa"/>
            <w:hideMark/>
          </w:tcPr>
          <w:p w14:paraId="56618728" w14:textId="6C5379F5" w:rsidR="009A6E04" w:rsidRPr="00F7521F" w:rsidRDefault="009A6E04" w:rsidP="007914A9">
            <w:pPr>
              <w:spacing w:after="0" w:line="240" w:lineRule="auto"/>
              <w:rPr>
                <w:sz w:val="16"/>
                <w:szCs w:val="16"/>
              </w:rPr>
            </w:pPr>
            <w:r w:rsidRPr="00F7521F">
              <w:rPr>
                <w:sz w:val="16"/>
                <w:szCs w:val="16"/>
              </w:rPr>
              <w:t>A6</w:t>
            </w:r>
          </w:p>
        </w:tc>
        <w:tc>
          <w:tcPr>
            <w:tcW w:w="1275" w:type="dxa"/>
            <w:hideMark/>
          </w:tcPr>
          <w:p w14:paraId="768AFC18" w14:textId="77777777" w:rsidR="009A6E04" w:rsidRPr="00F7521F" w:rsidRDefault="009A6E04" w:rsidP="007914A9">
            <w:pPr>
              <w:spacing w:after="0" w:line="240" w:lineRule="auto"/>
              <w:rPr>
                <w:sz w:val="16"/>
                <w:szCs w:val="16"/>
              </w:rPr>
            </w:pPr>
            <w:r w:rsidRPr="00F7521F">
              <w:rPr>
                <w:sz w:val="16"/>
                <w:szCs w:val="16"/>
              </w:rPr>
              <w:t>_____</w:t>
            </w:r>
          </w:p>
        </w:tc>
        <w:tc>
          <w:tcPr>
            <w:tcW w:w="1141" w:type="dxa"/>
            <w:hideMark/>
          </w:tcPr>
          <w:p w14:paraId="4CF61A81" w14:textId="77777777" w:rsidR="009A6E04" w:rsidRPr="00F7521F" w:rsidRDefault="009A6E04" w:rsidP="007914A9">
            <w:pPr>
              <w:spacing w:after="0" w:line="240" w:lineRule="auto"/>
              <w:rPr>
                <w:sz w:val="16"/>
                <w:szCs w:val="16"/>
              </w:rPr>
            </w:pPr>
            <w:r w:rsidRPr="00F7521F">
              <w:rPr>
                <w:sz w:val="16"/>
                <w:szCs w:val="16"/>
              </w:rPr>
              <w:t>_____</w:t>
            </w:r>
          </w:p>
        </w:tc>
        <w:tc>
          <w:tcPr>
            <w:tcW w:w="661" w:type="dxa"/>
            <w:hideMark/>
          </w:tcPr>
          <w:p w14:paraId="1863B563" w14:textId="77777777" w:rsidR="009A6E04" w:rsidRPr="00F7521F" w:rsidRDefault="009A6E04" w:rsidP="007914A9">
            <w:pPr>
              <w:spacing w:after="0" w:line="240" w:lineRule="auto"/>
              <w:rPr>
                <w:sz w:val="16"/>
                <w:szCs w:val="16"/>
              </w:rPr>
            </w:pPr>
            <w:r w:rsidRPr="00F7521F">
              <w:rPr>
                <w:sz w:val="16"/>
                <w:szCs w:val="16"/>
              </w:rPr>
              <w:t>_____</w:t>
            </w:r>
          </w:p>
        </w:tc>
      </w:tr>
      <w:tr w:rsidR="009A6E04" w:rsidRPr="00F7521F" w14:paraId="297903D9" w14:textId="77777777" w:rsidTr="009A6E04">
        <w:trPr>
          <w:trHeight w:val="219"/>
        </w:trPr>
        <w:tc>
          <w:tcPr>
            <w:tcW w:w="812" w:type="dxa"/>
            <w:hideMark/>
          </w:tcPr>
          <w:p w14:paraId="57E8C806" w14:textId="77777777" w:rsidR="009A6E04" w:rsidRPr="00F7521F" w:rsidRDefault="009A6E04" w:rsidP="007914A9">
            <w:pPr>
              <w:spacing w:after="0" w:line="240" w:lineRule="auto"/>
              <w:rPr>
                <w:sz w:val="16"/>
                <w:szCs w:val="16"/>
              </w:rPr>
            </w:pPr>
            <w:r w:rsidRPr="00F7521F">
              <w:rPr>
                <w:b/>
                <w:bCs/>
                <w:sz w:val="16"/>
                <w:szCs w:val="16"/>
              </w:rPr>
              <w:t>100MHz</w:t>
            </w:r>
          </w:p>
        </w:tc>
        <w:tc>
          <w:tcPr>
            <w:tcW w:w="1034" w:type="dxa"/>
            <w:hideMark/>
          </w:tcPr>
          <w:p w14:paraId="184E7715" w14:textId="77777777" w:rsidR="009A6E04" w:rsidRPr="00F7521F" w:rsidRDefault="009A6E04" w:rsidP="007914A9">
            <w:pPr>
              <w:spacing w:after="0" w:line="240" w:lineRule="auto"/>
              <w:rPr>
                <w:sz w:val="16"/>
                <w:szCs w:val="16"/>
              </w:rPr>
            </w:pPr>
            <w:r w:rsidRPr="00F7521F">
              <w:rPr>
                <w:sz w:val="16"/>
                <w:szCs w:val="16"/>
              </w:rPr>
              <w:t>≤94MHz</w:t>
            </w:r>
          </w:p>
        </w:tc>
        <w:tc>
          <w:tcPr>
            <w:tcW w:w="1946" w:type="dxa"/>
            <w:hideMark/>
          </w:tcPr>
          <w:p w14:paraId="153B1F7F" w14:textId="77777777" w:rsidR="009A6E04" w:rsidRPr="00F7521F" w:rsidRDefault="009A6E04" w:rsidP="007914A9">
            <w:pPr>
              <w:spacing w:after="0" w:line="240" w:lineRule="auto"/>
              <w:rPr>
                <w:sz w:val="16"/>
                <w:szCs w:val="16"/>
              </w:rPr>
            </w:pPr>
            <w:r w:rsidRPr="00F7521F">
              <w:rPr>
                <w:sz w:val="16"/>
                <w:szCs w:val="16"/>
              </w:rPr>
              <w:t>≤2LCRB - (96+Offset)MHz/12/SCS</w:t>
            </w:r>
          </w:p>
        </w:tc>
        <w:tc>
          <w:tcPr>
            <w:tcW w:w="572" w:type="dxa"/>
            <w:hideMark/>
          </w:tcPr>
          <w:p w14:paraId="20032475" w14:textId="77777777" w:rsidR="009A6E04" w:rsidRPr="00F7521F" w:rsidRDefault="009A6E04" w:rsidP="007914A9">
            <w:pPr>
              <w:spacing w:after="0" w:line="240" w:lineRule="auto"/>
              <w:rPr>
                <w:sz w:val="16"/>
                <w:szCs w:val="16"/>
              </w:rPr>
            </w:pPr>
            <w:r w:rsidRPr="00F7521F">
              <w:rPr>
                <w:sz w:val="16"/>
                <w:szCs w:val="16"/>
              </w:rPr>
              <w:t>A5</w:t>
            </w:r>
          </w:p>
        </w:tc>
        <w:tc>
          <w:tcPr>
            <w:tcW w:w="1275" w:type="dxa"/>
            <w:hideMark/>
          </w:tcPr>
          <w:p w14:paraId="339A56F3" w14:textId="77777777" w:rsidR="009A6E04" w:rsidRPr="00F7521F" w:rsidRDefault="009A6E04" w:rsidP="007914A9">
            <w:pPr>
              <w:spacing w:after="0" w:line="240" w:lineRule="auto"/>
              <w:rPr>
                <w:sz w:val="16"/>
                <w:szCs w:val="16"/>
              </w:rPr>
            </w:pPr>
            <w:r w:rsidRPr="00F7521F">
              <w:rPr>
                <w:sz w:val="16"/>
                <w:szCs w:val="16"/>
              </w:rPr>
              <w:t>≤(104-Offset) MHz/5/12/SCS</w:t>
            </w:r>
          </w:p>
          <w:p w14:paraId="430675D4" w14:textId="77777777" w:rsidR="009A6E04" w:rsidRPr="00F7521F" w:rsidRDefault="009A6E04" w:rsidP="007914A9">
            <w:pPr>
              <w:spacing w:after="0" w:line="240" w:lineRule="auto"/>
              <w:rPr>
                <w:sz w:val="16"/>
                <w:szCs w:val="16"/>
              </w:rPr>
            </w:pPr>
            <w:r w:rsidRPr="00F7521F">
              <w:rPr>
                <w:sz w:val="16"/>
                <w:szCs w:val="16"/>
              </w:rPr>
              <w:t>&gt;(4-Offset) MHz/3/12/SCS</w:t>
            </w:r>
          </w:p>
        </w:tc>
        <w:tc>
          <w:tcPr>
            <w:tcW w:w="1141" w:type="dxa"/>
            <w:hideMark/>
          </w:tcPr>
          <w:p w14:paraId="69E31FC7" w14:textId="77777777" w:rsidR="009A6E04" w:rsidRPr="00F7521F" w:rsidRDefault="009A6E04" w:rsidP="007914A9">
            <w:pPr>
              <w:spacing w:after="0" w:line="240" w:lineRule="auto"/>
              <w:rPr>
                <w:sz w:val="16"/>
                <w:szCs w:val="16"/>
              </w:rPr>
            </w:pPr>
            <w:r w:rsidRPr="00F7521F">
              <w:rPr>
                <w:sz w:val="16"/>
                <w:szCs w:val="16"/>
              </w:rPr>
              <w:t>≤1.44 MHz/12/SCS</w:t>
            </w:r>
          </w:p>
        </w:tc>
        <w:tc>
          <w:tcPr>
            <w:tcW w:w="661" w:type="dxa"/>
            <w:hideMark/>
          </w:tcPr>
          <w:p w14:paraId="4947065C" w14:textId="75A3FFDB" w:rsidR="009A6E04" w:rsidRPr="00F7521F" w:rsidRDefault="009A6E04" w:rsidP="007914A9">
            <w:pPr>
              <w:spacing w:after="0" w:line="240" w:lineRule="auto"/>
              <w:rPr>
                <w:sz w:val="16"/>
                <w:szCs w:val="16"/>
              </w:rPr>
            </w:pPr>
            <w:r w:rsidRPr="00F7521F">
              <w:rPr>
                <w:sz w:val="16"/>
                <w:szCs w:val="16"/>
              </w:rPr>
              <w:t>A6</w:t>
            </w:r>
          </w:p>
        </w:tc>
        <w:tc>
          <w:tcPr>
            <w:tcW w:w="1275" w:type="dxa"/>
            <w:hideMark/>
          </w:tcPr>
          <w:p w14:paraId="44CBD4EF" w14:textId="77777777" w:rsidR="009A6E04" w:rsidRPr="00F7521F" w:rsidRDefault="009A6E04" w:rsidP="007914A9">
            <w:pPr>
              <w:spacing w:after="0" w:line="240" w:lineRule="auto"/>
              <w:rPr>
                <w:sz w:val="16"/>
                <w:szCs w:val="16"/>
              </w:rPr>
            </w:pPr>
            <w:r w:rsidRPr="00F7521F">
              <w:rPr>
                <w:sz w:val="16"/>
                <w:szCs w:val="16"/>
              </w:rPr>
              <w:t>≤(4-Offset) MHz/3/12/SCS</w:t>
            </w:r>
          </w:p>
        </w:tc>
        <w:tc>
          <w:tcPr>
            <w:tcW w:w="1141" w:type="dxa"/>
            <w:hideMark/>
          </w:tcPr>
          <w:p w14:paraId="5AB4A2AC" w14:textId="77777777" w:rsidR="009A6E04" w:rsidRPr="00F7521F" w:rsidRDefault="009A6E04" w:rsidP="007914A9">
            <w:pPr>
              <w:spacing w:after="0" w:line="240" w:lineRule="auto"/>
              <w:rPr>
                <w:sz w:val="16"/>
                <w:szCs w:val="16"/>
              </w:rPr>
            </w:pPr>
            <w:r w:rsidRPr="00F7521F">
              <w:rPr>
                <w:sz w:val="16"/>
                <w:szCs w:val="16"/>
              </w:rPr>
              <w:t>8.64 MHz/12/SCS</w:t>
            </w:r>
          </w:p>
        </w:tc>
        <w:tc>
          <w:tcPr>
            <w:tcW w:w="661" w:type="dxa"/>
            <w:hideMark/>
          </w:tcPr>
          <w:p w14:paraId="5ED1961F" w14:textId="5ED66251" w:rsidR="009A6E04" w:rsidRPr="00F7521F" w:rsidRDefault="009A6E04" w:rsidP="007914A9">
            <w:pPr>
              <w:spacing w:after="0" w:line="240" w:lineRule="auto"/>
              <w:rPr>
                <w:sz w:val="16"/>
                <w:szCs w:val="16"/>
              </w:rPr>
            </w:pPr>
            <w:r w:rsidRPr="00F7521F">
              <w:rPr>
                <w:sz w:val="16"/>
                <w:szCs w:val="16"/>
              </w:rPr>
              <w:t>A7</w:t>
            </w:r>
          </w:p>
        </w:tc>
      </w:tr>
      <w:tr w:rsidR="007914A9" w:rsidRPr="00F7521F" w14:paraId="2888AF5C" w14:textId="77777777" w:rsidTr="009A6E04">
        <w:trPr>
          <w:trHeight w:val="170"/>
        </w:trPr>
        <w:tc>
          <w:tcPr>
            <w:tcW w:w="10518" w:type="dxa"/>
            <w:gridSpan w:val="10"/>
            <w:hideMark/>
          </w:tcPr>
          <w:p w14:paraId="6F93E790" w14:textId="3532BDB5" w:rsidR="009A6E04" w:rsidRPr="009A6E04" w:rsidRDefault="009A6E04" w:rsidP="009A6E04">
            <w:pPr>
              <w:spacing w:after="0" w:line="240" w:lineRule="auto"/>
              <w:rPr>
                <w:sz w:val="16"/>
                <w:szCs w:val="16"/>
              </w:rPr>
            </w:pPr>
            <w:r w:rsidRPr="00F7521F">
              <w:rPr>
                <w:b/>
                <w:bCs/>
                <w:sz w:val="16"/>
                <w:szCs w:val="16"/>
              </w:rPr>
              <w:t xml:space="preserve">NOTE 1: </w:t>
            </w:r>
            <w:r>
              <w:t xml:space="preserve"> </w:t>
            </w:r>
            <w:r w:rsidRPr="009A6E04">
              <w:rPr>
                <w:b/>
                <w:bCs/>
                <w:sz w:val="16"/>
                <w:szCs w:val="16"/>
              </w:rPr>
              <w:t>Offset = (Fc – BW/2 – 2496) MHz</w:t>
            </w:r>
            <w:r>
              <w:rPr>
                <w:b/>
                <w:bCs/>
                <w:sz w:val="16"/>
                <w:szCs w:val="16"/>
              </w:rPr>
              <w:t xml:space="preserve">, where Fc is carrier center frequency in </w:t>
            </w:r>
            <w:proofErr w:type="spellStart"/>
            <w:r>
              <w:rPr>
                <w:b/>
                <w:bCs/>
                <w:sz w:val="16"/>
                <w:szCs w:val="16"/>
              </w:rPr>
              <w:t>MHz.</w:t>
            </w:r>
            <w:proofErr w:type="spellEnd"/>
          </w:p>
          <w:p w14:paraId="2295547B" w14:textId="535D986C" w:rsidR="007914A9" w:rsidRPr="00F7521F" w:rsidRDefault="009A6E04" w:rsidP="007914A9">
            <w:pPr>
              <w:spacing w:after="0" w:line="240" w:lineRule="auto"/>
              <w:rPr>
                <w:sz w:val="16"/>
                <w:szCs w:val="16"/>
              </w:rPr>
            </w:pPr>
            <w:r>
              <w:rPr>
                <w:b/>
                <w:bCs/>
                <w:sz w:val="16"/>
                <w:szCs w:val="16"/>
              </w:rPr>
              <w:t>NOTE 2</w:t>
            </w:r>
            <w:r w:rsidR="007914A9" w:rsidRPr="00F7521F">
              <w:rPr>
                <w:b/>
                <w:bCs/>
                <w:sz w:val="16"/>
                <w:szCs w:val="16"/>
              </w:rPr>
              <w:t>: The A-MPR values are listed in Table 2.</w:t>
            </w:r>
          </w:p>
          <w:p w14:paraId="55D6B272" w14:textId="44491261" w:rsidR="007914A9" w:rsidRPr="00F7521F" w:rsidRDefault="009A6E04" w:rsidP="007914A9">
            <w:pPr>
              <w:spacing w:after="0" w:line="240" w:lineRule="auto"/>
              <w:rPr>
                <w:sz w:val="16"/>
                <w:szCs w:val="16"/>
              </w:rPr>
            </w:pPr>
            <w:r>
              <w:rPr>
                <w:b/>
                <w:bCs/>
                <w:sz w:val="16"/>
                <w:szCs w:val="16"/>
              </w:rPr>
              <w:t>NOTE 3</w:t>
            </w:r>
            <w:r w:rsidR="007914A9" w:rsidRPr="00F7521F">
              <w:rPr>
                <w:b/>
                <w:bCs/>
                <w:sz w:val="16"/>
                <w:szCs w:val="16"/>
              </w:rPr>
              <w:t>: For any undefined region, MPR applies</w:t>
            </w:r>
            <w:r w:rsidR="00C7175B">
              <w:rPr>
                <w:b/>
                <w:bCs/>
                <w:sz w:val="16"/>
                <w:szCs w:val="16"/>
              </w:rPr>
              <w:t>.</w:t>
            </w:r>
          </w:p>
        </w:tc>
      </w:tr>
    </w:tbl>
    <w:p w14:paraId="772CB645" w14:textId="4C6F1AF6" w:rsidR="00BC6B67" w:rsidRPr="00F7521F" w:rsidRDefault="00BC6B67" w:rsidP="000D0C53">
      <w:pPr>
        <w:spacing w:after="0"/>
      </w:pPr>
      <w:r w:rsidRPr="00F7521F">
        <w:rPr>
          <w:lang w:val="de-DE" w:eastAsia="en-US"/>
        </w:rPr>
        <w:t xml:space="preserve">Based of </w:t>
      </w:r>
      <w:r w:rsidR="005D0509" w:rsidRPr="00F7521F">
        <w:rPr>
          <w:lang w:val="de-DE" w:eastAsia="en-US"/>
        </w:rPr>
        <w:t xml:space="preserve">our </w:t>
      </w:r>
      <w:r w:rsidR="000D0C53" w:rsidRPr="00F7521F">
        <w:rPr>
          <w:lang w:val="de-DE" w:eastAsia="en-US"/>
        </w:rPr>
        <w:t xml:space="preserve">analysis and </w:t>
      </w:r>
      <w:r w:rsidR="005D0509" w:rsidRPr="00F7521F">
        <w:rPr>
          <w:lang w:val="de-DE" w:eastAsia="en-US"/>
        </w:rPr>
        <w:t>simulation</w:t>
      </w:r>
      <w:r w:rsidRPr="00F7521F">
        <w:rPr>
          <w:lang w:val="de-DE" w:eastAsia="en-US"/>
        </w:rPr>
        <w:t xml:space="preserve"> results, we propose the following A-MPR table for </w:t>
      </w:r>
      <w:r w:rsidRPr="00F7521F">
        <w:t>n41-B40 coexistence</w:t>
      </w:r>
      <w:r w:rsidR="000244B2" w:rsidRPr="00F7521F">
        <w:t>:</w:t>
      </w:r>
    </w:p>
    <w:tbl>
      <w:tblPr>
        <w:tblStyle w:val="TableGrid"/>
        <w:tblW w:w="8452" w:type="dxa"/>
        <w:tblInd w:w="453" w:type="dxa"/>
        <w:tblLook w:val="04A0" w:firstRow="1" w:lastRow="0" w:firstColumn="1" w:lastColumn="0" w:noHBand="0" w:noVBand="1"/>
      </w:tblPr>
      <w:tblGrid>
        <w:gridCol w:w="1293"/>
        <w:gridCol w:w="892"/>
        <w:gridCol w:w="891"/>
        <w:gridCol w:w="891"/>
        <w:gridCol w:w="891"/>
        <w:gridCol w:w="891"/>
        <w:gridCol w:w="891"/>
        <w:gridCol w:w="906"/>
        <w:gridCol w:w="906"/>
      </w:tblGrid>
      <w:tr w:rsidR="004A6908" w:rsidRPr="00F11DE5" w14:paraId="142EAE6A" w14:textId="77777777" w:rsidTr="00800063">
        <w:trPr>
          <w:trHeight w:val="100"/>
        </w:trPr>
        <w:tc>
          <w:tcPr>
            <w:tcW w:w="8452" w:type="dxa"/>
            <w:gridSpan w:val="9"/>
            <w:tcBorders>
              <w:top w:val="nil"/>
              <w:left w:val="nil"/>
              <w:bottom w:val="single" w:sz="12" w:space="0" w:color="auto"/>
              <w:right w:val="nil"/>
            </w:tcBorders>
          </w:tcPr>
          <w:p w14:paraId="018987E3" w14:textId="74DE82B3" w:rsidR="004A6908" w:rsidRPr="006A3667" w:rsidRDefault="004A6908" w:rsidP="004A6908">
            <w:pPr>
              <w:spacing w:after="0" w:line="256" w:lineRule="auto"/>
              <w:jc w:val="center"/>
              <w:rPr>
                <w:rFonts w:ascii="Intel Clear" w:eastAsia="Times New Roman" w:hAnsi="Intel Clear" w:cs="Intel Clear"/>
                <w:b/>
                <w:bCs/>
                <w:kern w:val="24"/>
                <w:sz w:val="16"/>
                <w:szCs w:val="16"/>
                <w:lang w:eastAsia="en-US"/>
              </w:rPr>
            </w:pPr>
            <w:r w:rsidRPr="006A3667">
              <w:rPr>
                <w:rFonts w:ascii="Intel Clear" w:eastAsia="Times New Roman" w:hAnsi="Intel Clear" w:cs="Intel Clear"/>
                <w:b/>
                <w:bCs/>
                <w:kern w:val="24"/>
                <w:sz w:val="16"/>
                <w:szCs w:val="16"/>
                <w:lang w:eastAsia="en-US"/>
              </w:rPr>
              <w:t>Table 2</w:t>
            </w:r>
          </w:p>
        </w:tc>
      </w:tr>
      <w:tr w:rsidR="004A6908" w:rsidRPr="004A6908" w14:paraId="2E8E29E6" w14:textId="77777777" w:rsidTr="00800063">
        <w:trPr>
          <w:trHeight w:val="100"/>
        </w:trPr>
        <w:tc>
          <w:tcPr>
            <w:tcW w:w="2185" w:type="dxa"/>
            <w:gridSpan w:val="2"/>
            <w:vMerge w:val="restart"/>
            <w:tcBorders>
              <w:top w:val="single" w:sz="12" w:space="0" w:color="auto"/>
            </w:tcBorders>
            <w:hideMark/>
          </w:tcPr>
          <w:p w14:paraId="407CAD1A" w14:textId="46085872" w:rsidR="004A6908" w:rsidRPr="004A6908" w:rsidRDefault="004A6908" w:rsidP="004A6908">
            <w:pPr>
              <w:spacing w:after="0" w:line="256" w:lineRule="auto"/>
              <w:jc w:val="center"/>
              <w:rPr>
                <w:rFonts w:eastAsia="Times New Roman"/>
                <w:sz w:val="36"/>
                <w:szCs w:val="36"/>
                <w:lang w:eastAsia="en-US"/>
              </w:rPr>
            </w:pPr>
          </w:p>
        </w:tc>
        <w:tc>
          <w:tcPr>
            <w:tcW w:w="6267" w:type="dxa"/>
            <w:gridSpan w:val="7"/>
            <w:tcBorders>
              <w:top w:val="single" w:sz="12" w:space="0" w:color="auto"/>
            </w:tcBorders>
            <w:hideMark/>
          </w:tcPr>
          <w:p w14:paraId="0A09A1BB" w14:textId="77777777" w:rsidR="004A6908" w:rsidRPr="004A6908" w:rsidRDefault="004A6908" w:rsidP="004A6908">
            <w:pPr>
              <w:spacing w:after="0" w:line="256" w:lineRule="auto"/>
              <w:jc w:val="center"/>
              <w:rPr>
                <w:rFonts w:eastAsia="Times New Roman"/>
                <w:sz w:val="36"/>
                <w:szCs w:val="36"/>
                <w:lang w:eastAsia="en-US"/>
              </w:rPr>
            </w:pPr>
            <w:r w:rsidRPr="004A6908">
              <w:rPr>
                <w:rFonts w:ascii="Intel Clear" w:eastAsia="Times New Roman" w:hAnsi="Intel Clear" w:cs="Intel Clear"/>
                <w:b/>
                <w:bCs/>
                <w:kern w:val="24"/>
                <w:sz w:val="16"/>
                <w:szCs w:val="16"/>
                <w:lang w:eastAsia="en-US"/>
              </w:rPr>
              <w:t>A-MPR (dB)</w:t>
            </w:r>
          </w:p>
        </w:tc>
      </w:tr>
      <w:tr w:rsidR="00800063" w:rsidRPr="004A6908" w14:paraId="7B26FF7C" w14:textId="77777777" w:rsidTr="00800063">
        <w:trPr>
          <w:trHeight w:val="116"/>
        </w:trPr>
        <w:tc>
          <w:tcPr>
            <w:tcW w:w="2185" w:type="dxa"/>
            <w:gridSpan w:val="2"/>
            <w:vMerge/>
            <w:hideMark/>
          </w:tcPr>
          <w:p w14:paraId="1EEA216B" w14:textId="77777777" w:rsidR="00800063" w:rsidRPr="004A6908" w:rsidRDefault="00800063" w:rsidP="004A6908">
            <w:pPr>
              <w:spacing w:after="0" w:line="240" w:lineRule="auto"/>
              <w:rPr>
                <w:rFonts w:eastAsia="Times New Roman"/>
                <w:sz w:val="36"/>
                <w:szCs w:val="36"/>
                <w:lang w:eastAsia="en-US"/>
              </w:rPr>
            </w:pPr>
          </w:p>
        </w:tc>
        <w:tc>
          <w:tcPr>
            <w:tcW w:w="891" w:type="dxa"/>
            <w:hideMark/>
          </w:tcPr>
          <w:p w14:paraId="1710B694"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A1</w:t>
            </w:r>
          </w:p>
        </w:tc>
        <w:tc>
          <w:tcPr>
            <w:tcW w:w="891" w:type="dxa"/>
            <w:hideMark/>
          </w:tcPr>
          <w:p w14:paraId="773901C9"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A2</w:t>
            </w:r>
          </w:p>
        </w:tc>
        <w:tc>
          <w:tcPr>
            <w:tcW w:w="891" w:type="dxa"/>
            <w:hideMark/>
          </w:tcPr>
          <w:p w14:paraId="61067ACC"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A3</w:t>
            </w:r>
          </w:p>
        </w:tc>
        <w:tc>
          <w:tcPr>
            <w:tcW w:w="891" w:type="dxa"/>
            <w:hideMark/>
          </w:tcPr>
          <w:p w14:paraId="50A1CAD6"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A4</w:t>
            </w:r>
          </w:p>
        </w:tc>
        <w:tc>
          <w:tcPr>
            <w:tcW w:w="891" w:type="dxa"/>
            <w:hideMark/>
          </w:tcPr>
          <w:p w14:paraId="69EF4EB4"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A5</w:t>
            </w:r>
          </w:p>
        </w:tc>
        <w:tc>
          <w:tcPr>
            <w:tcW w:w="906" w:type="dxa"/>
            <w:hideMark/>
          </w:tcPr>
          <w:p w14:paraId="1CAB3CDD"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A6</w:t>
            </w:r>
          </w:p>
        </w:tc>
        <w:tc>
          <w:tcPr>
            <w:tcW w:w="906" w:type="dxa"/>
            <w:hideMark/>
          </w:tcPr>
          <w:p w14:paraId="3D7636F4" w14:textId="240DE294" w:rsidR="00800063" w:rsidRPr="004A6908" w:rsidRDefault="00A9534D" w:rsidP="004A6908">
            <w:pPr>
              <w:spacing w:after="0" w:line="256" w:lineRule="auto"/>
              <w:jc w:val="center"/>
              <w:rPr>
                <w:rFonts w:eastAsia="Times New Roman"/>
                <w:sz w:val="36"/>
                <w:szCs w:val="36"/>
                <w:lang w:eastAsia="en-US"/>
              </w:rPr>
            </w:pPr>
            <w:r>
              <w:rPr>
                <w:rFonts w:ascii="Intel Clear" w:eastAsia="Times New Roman" w:hAnsi="Intel Clear" w:cs="Intel Clear"/>
                <w:kern w:val="24"/>
                <w:sz w:val="16"/>
                <w:szCs w:val="16"/>
                <w:lang w:eastAsia="en-US"/>
              </w:rPr>
              <w:t>A7</w:t>
            </w:r>
          </w:p>
        </w:tc>
      </w:tr>
      <w:tr w:rsidR="00800063" w:rsidRPr="004A6908" w14:paraId="3C19DCFA" w14:textId="77777777" w:rsidTr="00800063">
        <w:trPr>
          <w:trHeight w:val="116"/>
        </w:trPr>
        <w:tc>
          <w:tcPr>
            <w:tcW w:w="1293" w:type="dxa"/>
            <w:vMerge w:val="restart"/>
            <w:hideMark/>
          </w:tcPr>
          <w:p w14:paraId="222437E0" w14:textId="77777777" w:rsidR="00800063" w:rsidRPr="004A6908" w:rsidRDefault="00800063" w:rsidP="004A6908">
            <w:pPr>
              <w:spacing w:after="0" w:line="256" w:lineRule="auto"/>
              <w:rPr>
                <w:rFonts w:eastAsia="Times New Roman"/>
                <w:sz w:val="36"/>
                <w:szCs w:val="36"/>
                <w:lang w:eastAsia="en-US"/>
              </w:rPr>
            </w:pPr>
            <w:r w:rsidRPr="004A6908">
              <w:rPr>
                <w:rFonts w:ascii="Intel Clear" w:eastAsia="Times New Roman" w:hAnsi="Intel Clear" w:cs="Intel Clear"/>
                <w:b/>
                <w:bCs/>
                <w:kern w:val="24"/>
                <w:sz w:val="16"/>
                <w:szCs w:val="16"/>
                <w:lang w:eastAsia="en-US"/>
              </w:rPr>
              <w:t>DFT-s-OFDM</w:t>
            </w:r>
          </w:p>
        </w:tc>
        <w:tc>
          <w:tcPr>
            <w:tcW w:w="892" w:type="dxa"/>
            <w:hideMark/>
          </w:tcPr>
          <w:p w14:paraId="628061B7" w14:textId="77777777" w:rsidR="00800063" w:rsidRPr="004A6908" w:rsidRDefault="00800063" w:rsidP="004A6908">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BPSK</w:t>
            </w:r>
          </w:p>
        </w:tc>
        <w:tc>
          <w:tcPr>
            <w:tcW w:w="891" w:type="dxa"/>
            <w:hideMark/>
          </w:tcPr>
          <w:p w14:paraId="7231A569" w14:textId="4CC46A0E" w:rsidR="00800063" w:rsidRPr="004A6908" w:rsidRDefault="00800063" w:rsidP="004A6908">
            <w:pPr>
              <w:tabs>
                <w:tab w:val="left" w:pos="312"/>
                <w:tab w:val="center" w:pos="480"/>
              </w:tabs>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1</w:t>
            </w:r>
          </w:p>
        </w:tc>
        <w:tc>
          <w:tcPr>
            <w:tcW w:w="891" w:type="dxa"/>
            <w:hideMark/>
          </w:tcPr>
          <w:p w14:paraId="75A3979D" w14:textId="262572E7" w:rsidR="00800063" w:rsidRPr="004A6908" w:rsidRDefault="00800063" w:rsidP="004A6908">
            <w:pPr>
              <w:tabs>
                <w:tab w:val="left" w:pos="312"/>
                <w:tab w:val="center" w:pos="480"/>
              </w:tabs>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1</w:t>
            </w:r>
          </w:p>
        </w:tc>
        <w:tc>
          <w:tcPr>
            <w:tcW w:w="891" w:type="dxa"/>
            <w:hideMark/>
          </w:tcPr>
          <w:p w14:paraId="1FFC6696"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w:t>
            </w:r>
          </w:p>
        </w:tc>
        <w:tc>
          <w:tcPr>
            <w:tcW w:w="891" w:type="dxa"/>
            <w:hideMark/>
          </w:tcPr>
          <w:p w14:paraId="30F84868"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w:t>
            </w:r>
          </w:p>
        </w:tc>
        <w:tc>
          <w:tcPr>
            <w:tcW w:w="891" w:type="dxa"/>
            <w:hideMark/>
          </w:tcPr>
          <w:p w14:paraId="3FFE954C"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c>
          <w:tcPr>
            <w:tcW w:w="906" w:type="dxa"/>
            <w:hideMark/>
          </w:tcPr>
          <w:p w14:paraId="24B26472"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1.5</w:t>
            </w:r>
          </w:p>
        </w:tc>
        <w:tc>
          <w:tcPr>
            <w:tcW w:w="906" w:type="dxa"/>
            <w:hideMark/>
          </w:tcPr>
          <w:p w14:paraId="2C14FC25"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5.5</w:t>
            </w:r>
          </w:p>
        </w:tc>
      </w:tr>
      <w:tr w:rsidR="00800063" w:rsidRPr="004A6908" w14:paraId="053983E5" w14:textId="77777777" w:rsidTr="00800063">
        <w:trPr>
          <w:trHeight w:val="179"/>
        </w:trPr>
        <w:tc>
          <w:tcPr>
            <w:tcW w:w="1293" w:type="dxa"/>
            <w:vMerge/>
            <w:hideMark/>
          </w:tcPr>
          <w:p w14:paraId="473F42E1" w14:textId="77777777" w:rsidR="00800063" w:rsidRPr="004A6908" w:rsidRDefault="00800063" w:rsidP="004A6908">
            <w:pPr>
              <w:spacing w:after="0" w:line="240" w:lineRule="auto"/>
              <w:rPr>
                <w:rFonts w:eastAsia="Times New Roman"/>
                <w:sz w:val="36"/>
                <w:szCs w:val="36"/>
                <w:lang w:eastAsia="en-US"/>
              </w:rPr>
            </w:pPr>
          </w:p>
        </w:tc>
        <w:tc>
          <w:tcPr>
            <w:tcW w:w="892" w:type="dxa"/>
            <w:hideMark/>
          </w:tcPr>
          <w:p w14:paraId="60F58655" w14:textId="77777777" w:rsidR="00800063" w:rsidRPr="004A6908" w:rsidRDefault="00800063" w:rsidP="004A6908">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QPSK</w:t>
            </w:r>
          </w:p>
        </w:tc>
        <w:tc>
          <w:tcPr>
            <w:tcW w:w="891" w:type="dxa"/>
            <w:hideMark/>
          </w:tcPr>
          <w:p w14:paraId="462F477D" w14:textId="05B5DD44" w:rsidR="00800063" w:rsidRPr="004A6908" w:rsidRDefault="00800063" w:rsidP="004A6908">
            <w:pPr>
              <w:tabs>
                <w:tab w:val="left" w:pos="312"/>
                <w:tab w:val="center" w:pos="480"/>
              </w:tabs>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1</w:t>
            </w:r>
          </w:p>
        </w:tc>
        <w:tc>
          <w:tcPr>
            <w:tcW w:w="891" w:type="dxa"/>
            <w:hideMark/>
          </w:tcPr>
          <w:p w14:paraId="1ED673BC"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1.5</w:t>
            </w:r>
          </w:p>
        </w:tc>
        <w:tc>
          <w:tcPr>
            <w:tcW w:w="891" w:type="dxa"/>
            <w:hideMark/>
          </w:tcPr>
          <w:p w14:paraId="2422A74D"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w:t>
            </w:r>
          </w:p>
        </w:tc>
        <w:tc>
          <w:tcPr>
            <w:tcW w:w="891" w:type="dxa"/>
            <w:hideMark/>
          </w:tcPr>
          <w:p w14:paraId="6078EAB2"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w:t>
            </w:r>
          </w:p>
        </w:tc>
        <w:tc>
          <w:tcPr>
            <w:tcW w:w="891" w:type="dxa"/>
            <w:hideMark/>
          </w:tcPr>
          <w:p w14:paraId="19D09192"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906" w:type="dxa"/>
            <w:hideMark/>
          </w:tcPr>
          <w:p w14:paraId="716D5EE2"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w:t>
            </w:r>
          </w:p>
        </w:tc>
        <w:tc>
          <w:tcPr>
            <w:tcW w:w="906" w:type="dxa"/>
            <w:hideMark/>
          </w:tcPr>
          <w:p w14:paraId="252B3268"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6.5</w:t>
            </w:r>
          </w:p>
        </w:tc>
      </w:tr>
      <w:tr w:rsidR="00800063" w:rsidRPr="004A6908" w14:paraId="21D8AF27" w14:textId="77777777" w:rsidTr="00800063">
        <w:trPr>
          <w:trHeight w:val="128"/>
        </w:trPr>
        <w:tc>
          <w:tcPr>
            <w:tcW w:w="1293" w:type="dxa"/>
            <w:vMerge/>
            <w:hideMark/>
          </w:tcPr>
          <w:p w14:paraId="0A859FF1" w14:textId="77777777" w:rsidR="00800063" w:rsidRPr="004A6908" w:rsidRDefault="00800063" w:rsidP="004A6908">
            <w:pPr>
              <w:spacing w:after="0" w:line="240" w:lineRule="auto"/>
              <w:rPr>
                <w:rFonts w:eastAsia="Times New Roman"/>
                <w:sz w:val="36"/>
                <w:szCs w:val="36"/>
                <w:lang w:eastAsia="en-US"/>
              </w:rPr>
            </w:pPr>
          </w:p>
        </w:tc>
        <w:tc>
          <w:tcPr>
            <w:tcW w:w="892" w:type="dxa"/>
            <w:hideMark/>
          </w:tcPr>
          <w:p w14:paraId="4355996C" w14:textId="77777777" w:rsidR="00800063" w:rsidRPr="004A6908" w:rsidRDefault="00800063" w:rsidP="004A6908">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16QAM</w:t>
            </w:r>
          </w:p>
        </w:tc>
        <w:tc>
          <w:tcPr>
            <w:tcW w:w="891" w:type="dxa"/>
            <w:hideMark/>
          </w:tcPr>
          <w:p w14:paraId="45EB98E7"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1.5</w:t>
            </w:r>
          </w:p>
        </w:tc>
        <w:tc>
          <w:tcPr>
            <w:tcW w:w="891" w:type="dxa"/>
            <w:hideMark/>
          </w:tcPr>
          <w:p w14:paraId="7A55B97F"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w:t>
            </w:r>
          </w:p>
        </w:tc>
        <w:tc>
          <w:tcPr>
            <w:tcW w:w="891" w:type="dxa"/>
            <w:hideMark/>
          </w:tcPr>
          <w:p w14:paraId="45BA2656"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115D8BFC"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4CCFF4C0"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w:t>
            </w:r>
          </w:p>
        </w:tc>
        <w:tc>
          <w:tcPr>
            <w:tcW w:w="906" w:type="dxa"/>
            <w:hideMark/>
          </w:tcPr>
          <w:p w14:paraId="60ED380C"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c>
          <w:tcPr>
            <w:tcW w:w="906" w:type="dxa"/>
            <w:hideMark/>
          </w:tcPr>
          <w:p w14:paraId="652A4652"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6.5</w:t>
            </w:r>
          </w:p>
        </w:tc>
      </w:tr>
      <w:tr w:rsidR="00800063" w:rsidRPr="004A6908" w14:paraId="6D90EE9F" w14:textId="77777777" w:rsidTr="00800063">
        <w:trPr>
          <w:trHeight w:val="116"/>
        </w:trPr>
        <w:tc>
          <w:tcPr>
            <w:tcW w:w="1293" w:type="dxa"/>
            <w:vMerge/>
            <w:hideMark/>
          </w:tcPr>
          <w:p w14:paraId="10C42C35" w14:textId="77777777" w:rsidR="00800063" w:rsidRPr="004A6908" w:rsidRDefault="00800063" w:rsidP="004A6908">
            <w:pPr>
              <w:spacing w:after="0" w:line="240" w:lineRule="auto"/>
              <w:rPr>
                <w:rFonts w:eastAsia="Times New Roman"/>
                <w:sz w:val="36"/>
                <w:szCs w:val="36"/>
                <w:lang w:eastAsia="en-US"/>
              </w:rPr>
            </w:pPr>
          </w:p>
        </w:tc>
        <w:tc>
          <w:tcPr>
            <w:tcW w:w="892" w:type="dxa"/>
            <w:hideMark/>
          </w:tcPr>
          <w:p w14:paraId="50E0BA34" w14:textId="77777777" w:rsidR="00800063" w:rsidRPr="004A6908" w:rsidRDefault="00800063" w:rsidP="004A6908">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64QAM</w:t>
            </w:r>
          </w:p>
        </w:tc>
        <w:tc>
          <w:tcPr>
            <w:tcW w:w="891" w:type="dxa"/>
            <w:hideMark/>
          </w:tcPr>
          <w:p w14:paraId="58544BA2"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1.5</w:t>
            </w:r>
          </w:p>
        </w:tc>
        <w:tc>
          <w:tcPr>
            <w:tcW w:w="891" w:type="dxa"/>
            <w:hideMark/>
          </w:tcPr>
          <w:p w14:paraId="34E67186"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w:t>
            </w:r>
          </w:p>
        </w:tc>
        <w:tc>
          <w:tcPr>
            <w:tcW w:w="891" w:type="dxa"/>
            <w:hideMark/>
          </w:tcPr>
          <w:p w14:paraId="079DFC32"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52E0CDD3"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1544F252"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w:t>
            </w:r>
          </w:p>
        </w:tc>
        <w:tc>
          <w:tcPr>
            <w:tcW w:w="906" w:type="dxa"/>
            <w:hideMark/>
          </w:tcPr>
          <w:p w14:paraId="1110DF07"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c>
          <w:tcPr>
            <w:tcW w:w="906" w:type="dxa"/>
            <w:hideMark/>
          </w:tcPr>
          <w:p w14:paraId="427069A0"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6.5</w:t>
            </w:r>
          </w:p>
        </w:tc>
      </w:tr>
      <w:tr w:rsidR="00800063" w:rsidRPr="004A6908" w14:paraId="2054E087" w14:textId="77777777" w:rsidTr="00800063">
        <w:trPr>
          <w:trHeight w:val="116"/>
        </w:trPr>
        <w:tc>
          <w:tcPr>
            <w:tcW w:w="1293" w:type="dxa"/>
            <w:vMerge/>
            <w:hideMark/>
          </w:tcPr>
          <w:p w14:paraId="6C1F3F3F" w14:textId="77777777" w:rsidR="00800063" w:rsidRPr="004A6908" w:rsidRDefault="00800063" w:rsidP="004A6908">
            <w:pPr>
              <w:spacing w:after="0" w:line="240" w:lineRule="auto"/>
              <w:rPr>
                <w:rFonts w:eastAsia="Times New Roman"/>
                <w:sz w:val="36"/>
                <w:szCs w:val="36"/>
                <w:lang w:eastAsia="en-US"/>
              </w:rPr>
            </w:pPr>
          </w:p>
        </w:tc>
        <w:tc>
          <w:tcPr>
            <w:tcW w:w="892" w:type="dxa"/>
            <w:hideMark/>
          </w:tcPr>
          <w:p w14:paraId="05CA4CE6" w14:textId="77777777" w:rsidR="00800063" w:rsidRPr="004A6908" w:rsidRDefault="00800063" w:rsidP="004A6908">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256QAM</w:t>
            </w:r>
          </w:p>
        </w:tc>
        <w:tc>
          <w:tcPr>
            <w:tcW w:w="891" w:type="dxa"/>
            <w:hideMark/>
          </w:tcPr>
          <w:p w14:paraId="3CF4D485"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1.5</w:t>
            </w:r>
          </w:p>
        </w:tc>
        <w:tc>
          <w:tcPr>
            <w:tcW w:w="891" w:type="dxa"/>
            <w:hideMark/>
          </w:tcPr>
          <w:p w14:paraId="1789B84D"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w:t>
            </w:r>
          </w:p>
        </w:tc>
        <w:tc>
          <w:tcPr>
            <w:tcW w:w="891" w:type="dxa"/>
            <w:hideMark/>
          </w:tcPr>
          <w:p w14:paraId="19702E7A"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7FB3C340"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2E5672A6"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w:t>
            </w:r>
          </w:p>
        </w:tc>
        <w:tc>
          <w:tcPr>
            <w:tcW w:w="906" w:type="dxa"/>
            <w:hideMark/>
          </w:tcPr>
          <w:p w14:paraId="457922A5"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c>
          <w:tcPr>
            <w:tcW w:w="906" w:type="dxa"/>
            <w:hideMark/>
          </w:tcPr>
          <w:p w14:paraId="1A509445"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6.5</w:t>
            </w:r>
          </w:p>
        </w:tc>
      </w:tr>
      <w:tr w:rsidR="00800063" w:rsidRPr="004A6908" w14:paraId="3EE2715E" w14:textId="77777777" w:rsidTr="00800063">
        <w:trPr>
          <w:trHeight w:val="116"/>
        </w:trPr>
        <w:tc>
          <w:tcPr>
            <w:tcW w:w="1293" w:type="dxa"/>
            <w:vMerge w:val="restart"/>
            <w:hideMark/>
          </w:tcPr>
          <w:p w14:paraId="73365D20" w14:textId="77777777" w:rsidR="00800063" w:rsidRPr="004A6908" w:rsidRDefault="00800063" w:rsidP="004A6908">
            <w:pPr>
              <w:spacing w:after="0" w:line="256" w:lineRule="auto"/>
              <w:rPr>
                <w:rFonts w:eastAsia="Times New Roman"/>
                <w:sz w:val="36"/>
                <w:szCs w:val="36"/>
                <w:lang w:eastAsia="en-US"/>
              </w:rPr>
            </w:pPr>
            <w:r w:rsidRPr="004A6908">
              <w:rPr>
                <w:rFonts w:ascii="Intel Clear" w:eastAsia="Times New Roman" w:hAnsi="Intel Clear" w:cs="Intel Clear"/>
                <w:b/>
                <w:bCs/>
                <w:kern w:val="24"/>
                <w:sz w:val="16"/>
                <w:szCs w:val="16"/>
                <w:lang w:eastAsia="en-US"/>
              </w:rPr>
              <w:t>CP-OFDM</w:t>
            </w:r>
          </w:p>
        </w:tc>
        <w:tc>
          <w:tcPr>
            <w:tcW w:w="892" w:type="dxa"/>
            <w:hideMark/>
          </w:tcPr>
          <w:p w14:paraId="079F9CC6" w14:textId="77777777" w:rsidR="00800063" w:rsidRPr="004A6908" w:rsidRDefault="00800063" w:rsidP="004A6908">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QPSK</w:t>
            </w:r>
          </w:p>
        </w:tc>
        <w:tc>
          <w:tcPr>
            <w:tcW w:w="891" w:type="dxa"/>
            <w:hideMark/>
          </w:tcPr>
          <w:p w14:paraId="114E0D0F"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c>
          <w:tcPr>
            <w:tcW w:w="891" w:type="dxa"/>
            <w:hideMark/>
          </w:tcPr>
          <w:p w14:paraId="7A57A39B"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0F2C6321"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4.5</w:t>
            </w:r>
          </w:p>
        </w:tc>
        <w:tc>
          <w:tcPr>
            <w:tcW w:w="891" w:type="dxa"/>
            <w:hideMark/>
          </w:tcPr>
          <w:p w14:paraId="34E3992B"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891" w:type="dxa"/>
            <w:hideMark/>
          </w:tcPr>
          <w:p w14:paraId="1A77D898"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906" w:type="dxa"/>
            <w:hideMark/>
          </w:tcPr>
          <w:p w14:paraId="02BD0E1F"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c>
          <w:tcPr>
            <w:tcW w:w="906" w:type="dxa"/>
            <w:hideMark/>
          </w:tcPr>
          <w:p w14:paraId="1949CA4B"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8</w:t>
            </w:r>
          </w:p>
        </w:tc>
      </w:tr>
      <w:tr w:rsidR="00800063" w:rsidRPr="004A6908" w14:paraId="496FB300" w14:textId="77777777" w:rsidTr="00800063">
        <w:trPr>
          <w:trHeight w:val="116"/>
        </w:trPr>
        <w:tc>
          <w:tcPr>
            <w:tcW w:w="1293" w:type="dxa"/>
            <w:vMerge/>
            <w:hideMark/>
          </w:tcPr>
          <w:p w14:paraId="1023FFFD" w14:textId="77777777" w:rsidR="00800063" w:rsidRPr="004A6908" w:rsidRDefault="00800063" w:rsidP="004A6908">
            <w:pPr>
              <w:spacing w:after="0" w:line="240" w:lineRule="auto"/>
              <w:rPr>
                <w:rFonts w:eastAsia="Times New Roman"/>
                <w:sz w:val="36"/>
                <w:szCs w:val="36"/>
                <w:lang w:eastAsia="en-US"/>
              </w:rPr>
            </w:pPr>
          </w:p>
        </w:tc>
        <w:tc>
          <w:tcPr>
            <w:tcW w:w="892" w:type="dxa"/>
            <w:hideMark/>
          </w:tcPr>
          <w:p w14:paraId="50204269" w14:textId="77777777" w:rsidR="00800063" w:rsidRPr="004A6908" w:rsidRDefault="00800063" w:rsidP="004A6908">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16QAM</w:t>
            </w:r>
          </w:p>
        </w:tc>
        <w:tc>
          <w:tcPr>
            <w:tcW w:w="891" w:type="dxa"/>
            <w:hideMark/>
          </w:tcPr>
          <w:p w14:paraId="00A08426"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c>
          <w:tcPr>
            <w:tcW w:w="891" w:type="dxa"/>
            <w:hideMark/>
          </w:tcPr>
          <w:p w14:paraId="28FA5CA7"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27C14B03"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4.5</w:t>
            </w:r>
          </w:p>
        </w:tc>
        <w:tc>
          <w:tcPr>
            <w:tcW w:w="891" w:type="dxa"/>
            <w:hideMark/>
          </w:tcPr>
          <w:p w14:paraId="3D6776FD"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891" w:type="dxa"/>
            <w:hideMark/>
          </w:tcPr>
          <w:p w14:paraId="454C8F48"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906" w:type="dxa"/>
            <w:hideMark/>
          </w:tcPr>
          <w:p w14:paraId="25218457"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c>
          <w:tcPr>
            <w:tcW w:w="906" w:type="dxa"/>
            <w:hideMark/>
          </w:tcPr>
          <w:p w14:paraId="00BF6419"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8</w:t>
            </w:r>
          </w:p>
        </w:tc>
      </w:tr>
      <w:tr w:rsidR="00800063" w:rsidRPr="004A6908" w14:paraId="3A1DDC91" w14:textId="77777777" w:rsidTr="00800063">
        <w:trPr>
          <w:trHeight w:val="116"/>
        </w:trPr>
        <w:tc>
          <w:tcPr>
            <w:tcW w:w="1293" w:type="dxa"/>
            <w:vMerge/>
            <w:hideMark/>
          </w:tcPr>
          <w:p w14:paraId="5D32EF60" w14:textId="77777777" w:rsidR="00800063" w:rsidRPr="004A6908" w:rsidRDefault="00800063" w:rsidP="004A6908">
            <w:pPr>
              <w:spacing w:after="0" w:line="240" w:lineRule="auto"/>
              <w:rPr>
                <w:rFonts w:eastAsia="Times New Roman"/>
                <w:sz w:val="36"/>
                <w:szCs w:val="36"/>
                <w:lang w:eastAsia="en-US"/>
              </w:rPr>
            </w:pPr>
          </w:p>
        </w:tc>
        <w:tc>
          <w:tcPr>
            <w:tcW w:w="892" w:type="dxa"/>
            <w:hideMark/>
          </w:tcPr>
          <w:p w14:paraId="06161C28" w14:textId="77777777" w:rsidR="00800063" w:rsidRPr="004A6908" w:rsidRDefault="00800063" w:rsidP="004A6908">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64QAM</w:t>
            </w:r>
          </w:p>
        </w:tc>
        <w:tc>
          <w:tcPr>
            <w:tcW w:w="891" w:type="dxa"/>
            <w:hideMark/>
          </w:tcPr>
          <w:p w14:paraId="1942DBB0"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c>
          <w:tcPr>
            <w:tcW w:w="891" w:type="dxa"/>
            <w:hideMark/>
          </w:tcPr>
          <w:p w14:paraId="34F2A869"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5C3383D5"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4.5</w:t>
            </w:r>
          </w:p>
        </w:tc>
        <w:tc>
          <w:tcPr>
            <w:tcW w:w="891" w:type="dxa"/>
            <w:hideMark/>
          </w:tcPr>
          <w:p w14:paraId="3F556B5B"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891" w:type="dxa"/>
            <w:hideMark/>
          </w:tcPr>
          <w:p w14:paraId="4B0447E4"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906" w:type="dxa"/>
            <w:hideMark/>
          </w:tcPr>
          <w:p w14:paraId="7E46DAC1"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c>
          <w:tcPr>
            <w:tcW w:w="906" w:type="dxa"/>
            <w:hideMark/>
          </w:tcPr>
          <w:p w14:paraId="35E1FFC4"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8</w:t>
            </w:r>
          </w:p>
        </w:tc>
      </w:tr>
      <w:tr w:rsidR="00800063" w:rsidRPr="004A6908" w14:paraId="555CF9F2" w14:textId="77777777" w:rsidTr="00800063">
        <w:trPr>
          <w:trHeight w:val="116"/>
        </w:trPr>
        <w:tc>
          <w:tcPr>
            <w:tcW w:w="1293" w:type="dxa"/>
            <w:vMerge/>
            <w:hideMark/>
          </w:tcPr>
          <w:p w14:paraId="26A382C4" w14:textId="77777777" w:rsidR="00800063" w:rsidRPr="004A6908" w:rsidRDefault="00800063" w:rsidP="004A6908">
            <w:pPr>
              <w:spacing w:after="0" w:line="240" w:lineRule="auto"/>
              <w:rPr>
                <w:rFonts w:eastAsia="Times New Roman"/>
                <w:sz w:val="36"/>
                <w:szCs w:val="36"/>
                <w:lang w:eastAsia="en-US"/>
              </w:rPr>
            </w:pPr>
          </w:p>
        </w:tc>
        <w:tc>
          <w:tcPr>
            <w:tcW w:w="892" w:type="dxa"/>
            <w:hideMark/>
          </w:tcPr>
          <w:p w14:paraId="69DC55BE" w14:textId="77777777" w:rsidR="00800063" w:rsidRPr="004A6908" w:rsidRDefault="00800063" w:rsidP="004A6908">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256QAM</w:t>
            </w:r>
          </w:p>
        </w:tc>
        <w:tc>
          <w:tcPr>
            <w:tcW w:w="891" w:type="dxa"/>
            <w:hideMark/>
          </w:tcPr>
          <w:p w14:paraId="44D2513C"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c>
          <w:tcPr>
            <w:tcW w:w="891" w:type="dxa"/>
            <w:hideMark/>
          </w:tcPr>
          <w:p w14:paraId="53834443"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6DDE9388"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4.5</w:t>
            </w:r>
          </w:p>
        </w:tc>
        <w:tc>
          <w:tcPr>
            <w:tcW w:w="891" w:type="dxa"/>
            <w:hideMark/>
          </w:tcPr>
          <w:p w14:paraId="0ECEB668"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891" w:type="dxa"/>
            <w:hideMark/>
          </w:tcPr>
          <w:p w14:paraId="2B3859C6"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906" w:type="dxa"/>
            <w:hideMark/>
          </w:tcPr>
          <w:p w14:paraId="2BD8B7EE"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c>
          <w:tcPr>
            <w:tcW w:w="906" w:type="dxa"/>
            <w:hideMark/>
          </w:tcPr>
          <w:p w14:paraId="2B14BB2A" w14:textId="77777777" w:rsidR="00800063" w:rsidRPr="004A6908" w:rsidRDefault="00800063" w:rsidP="004A6908">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8</w:t>
            </w:r>
          </w:p>
        </w:tc>
      </w:tr>
      <w:tr w:rsidR="004A6908" w:rsidRPr="004A6908" w14:paraId="39686DA9" w14:textId="77777777" w:rsidTr="00800063">
        <w:trPr>
          <w:trHeight w:val="100"/>
        </w:trPr>
        <w:tc>
          <w:tcPr>
            <w:tcW w:w="8452" w:type="dxa"/>
            <w:gridSpan w:val="9"/>
            <w:hideMark/>
          </w:tcPr>
          <w:p w14:paraId="6AEDA1E3" w14:textId="4252FA57" w:rsidR="004A6908" w:rsidRPr="004A6908" w:rsidRDefault="004A6908" w:rsidP="004A6908">
            <w:pPr>
              <w:spacing w:after="0" w:line="256" w:lineRule="auto"/>
              <w:rPr>
                <w:rFonts w:eastAsia="Times New Roman"/>
                <w:sz w:val="36"/>
                <w:szCs w:val="36"/>
                <w:lang w:eastAsia="en-US"/>
              </w:rPr>
            </w:pPr>
            <w:r w:rsidRPr="004A6908">
              <w:rPr>
                <w:rFonts w:ascii="Intel Clear" w:eastAsia="Times New Roman" w:hAnsi="Intel Clear" w:cs="Intel Clear"/>
                <w:b/>
                <w:bCs/>
                <w:kern w:val="24"/>
                <w:sz w:val="16"/>
                <w:szCs w:val="16"/>
                <w:lang w:eastAsia="en-US"/>
              </w:rPr>
              <w:t>NOTE 1: The backoff applied is max (MPR, A-MPR) where MPR is defined in Table 6.2.2-1</w:t>
            </w:r>
            <w:r w:rsidR="00C7175B">
              <w:rPr>
                <w:rFonts w:ascii="Intel Clear" w:eastAsia="Times New Roman" w:hAnsi="Intel Clear" w:cs="Intel Clear"/>
                <w:b/>
                <w:bCs/>
                <w:kern w:val="24"/>
                <w:sz w:val="16"/>
                <w:szCs w:val="16"/>
                <w:lang w:eastAsia="en-US"/>
              </w:rPr>
              <w:t>.</w:t>
            </w:r>
          </w:p>
        </w:tc>
      </w:tr>
    </w:tbl>
    <w:p w14:paraId="3F1F69EB" w14:textId="77777777" w:rsidR="00320822" w:rsidRDefault="00320822" w:rsidP="00320822">
      <w:pPr>
        <w:pStyle w:val="Heading2"/>
        <w:numPr>
          <w:ilvl w:val="0"/>
          <w:numId w:val="0"/>
        </w:numPr>
        <w:ind w:left="432"/>
        <w:rPr>
          <w:lang w:val="en-US"/>
        </w:rPr>
      </w:pPr>
    </w:p>
    <w:p w14:paraId="332F3D68" w14:textId="77777777" w:rsidR="00320822" w:rsidRDefault="00320822" w:rsidP="00320822">
      <w:pPr>
        <w:rPr>
          <w:lang w:eastAsia="en-US"/>
        </w:rPr>
      </w:pPr>
    </w:p>
    <w:p w14:paraId="36537AE0" w14:textId="77777777" w:rsidR="00320822" w:rsidRDefault="00320822" w:rsidP="00320822">
      <w:pPr>
        <w:rPr>
          <w:lang w:eastAsia="en-US"/>
        </w:rPr>
      </w:pPr>
    </w:p>
    <w:p w14:paraId="3B9DB0C7" w14:textId="77777777" w:rsidR="00320822" w:rsidRDefault="00320822" w:rsidP="00320822">
      <w:pPr>
        <w:rPr>
          <w:lang w:eastAsia="en-US"/>
        </w:rPr>
      </w:pPr>
    </w:p>
    <w:p w14:paraId="2B938E1F" w14:textId="77777777" w:rsidR="00320822" w:rsidRDefault="00320822" w:rsidP="00320822">
      <w:pPr>
        <w:rPr>
          <w:lang w:eastAsia="en-US"/>
        </w:rPr>
      </w:pPr>
    </w:p>
    <w:p w14:paraId="56C00E35" w14:textId="77777777" w:rsidR="00320822" w:rsidRDefault="00320822" w:rsidP="00320822">
      <w:pPr>
        <w:rPr>
          <w:lang w:eastAsia="en-US"/>
        </w:rPr>
      </w:pPr>
    </w:p>
    <w:p w14:paraId="20EDE404" w14:textId="77777777" w:rsidR="00320822" w:rsidRDefault="00320822" w:rsidP="00320822">
      <w:pPr>
        <w:rPr>
          <w:lang w:eastAsia="en-US"/>
        </w:rPr>
      </w:pPr>
    </w:p>
    <w:p w14:paraId="61514258" w14:textId="77777777" w:rsidR="00320822" w:rsidRDefault="00320822" w:rsidP="00320822">
      <w:pPr>
        <w:rPr>
          <w:lang w:eastAsia="en-US"/>
        </w:rPr>
      </w:pPr>
    </w:p>
    <w:p w14:paraId="056B2275" w14:textId="77777777" w:rsidR="00320822" w:rsidRPr="00320822" w:rsidRDefault="00320822" w:rsidP="00320822">
      <w:pPr>
        <w:rPr>
          <w:lang w:eastAsia="en-US"/>
        </w:rPr>
      </w:pPr>
    </w:p>
    <w:p w14:paraId="3CBD5BAC" w14:textId="646BC6C0" w:rsidR="00356D3F" w:rsidRDefault="00356D3F" w:rsidP="00356D3F">
      <w:pPr>
        <w:pStyle w:val="Heading2"/>
        <w:rPr>
          <w:lang w:val="en-US"/>
        </w:rPr>
      </w:pPr>
      <w:r>
        <w:rPr>
          <w:lang w:val="en-US"/>
        </w:rPr>
        <w:lastRenderedPageBreak/>
        <w:t>Study Case for n41-B40 Coexistence in China:</w:t>
      </w:r>
    </w:p>
    <w:p w14:paraId="2BA6E574" w14:textId="56911ECE" w:rsidR="00356D3F" w:rsidRDefault="00356D3F" w:rsidP="00DD5045">
      <w:pPr>
        <w:jc w:val="both"/>
      </w:pPr>
      <w:r>
        <w:rPr>
          <w:lang w:eastAsia="en-US"/>
        </w:rPr>
        <w:t xml:space="preserve">In China, n41 is used from </w:t>
      </w:r>
      <w:r w:rsidRPr="00356D3F">
        <w:rPr>
          <w:lang w:eastAsia="en-US"/>
        </w:rPr>
        <w:t>2515-2675MHz</w:t>
      </w:r>
      <w:r>
        <w:rPr>
          <w:lang w:eastAsia="en-US"/>
        </w:rPr>
        <w:t xml:space="preserve"> which has </w:t>
      </w:r>
      <w:r w:rsidRPr="00356D3F">
        <w:rPr>
          <w:lang w:eastAsia="en-US"/>
        </w:rPr>
        <w:t xml:space="preserve">115MHz </w:t>
      </w:r>
      <w:r>
        <w:rPr>
          <w:lang w:eastAsia="en-US"/>
        </w:rPr>
        <w:t xml:space="preserve">frequency </w:t>
      </w:r>
      <w:r w:rsidRPr="00356D3F">
        <w:rPr>
          <w:lang w:eastAsia="en-US"/>
        </w:rPr>
        <w:t>distance</w:t>
      </w:r>
      <w:r>
        <w:rPr>
          <w:lang w:eastAsia="en-US"/>
        </w:rPr>
        <w:t xml:space="preserve"> from B40. Therefore, with BW = 100MHz, no IMD3 will fall in B40. Also, with BW = 50MHz, no IMD5 will fall in B40. The only concerns will be IMD5 for BWs (60-100MHz). Therefore, </w:t>
      </w:r>
      <w:r>
        <w:t>A-MPR needed for n41-B40 coexistence in China will be as in Tables 3-4.</w:t>
      </w:r>
    </w:p>
    <w:tbl>
      <w:tblPr>
        <w:tblStyle w:val="TableGrid"/>
        <w:tblpPr w:leftFromText="180" w:rightFromText="180" w:vertAnchor="page" w:horzAnchor="margin" w:tblpXSpec="center" w:tblpY="2731"/>
        <w:tblW w:w="7441" w:type="dxa"/>
        <w:tblLook w:val="04A0" w:firstRow="1" w:lastRow="0" w:firstColumn="1" w:lastColumn="0" w:noHBand="0" w:noVBand="1"/>
      </w:tblPr>
      <w:tblGrid>
        <w:gridCol w:w="812"/>
        <w:gridCol w:w="1034"/>
        <w:gridCol w:w="1946"/>
        <w:gridCol w:w="572"/>
        <w:gridCol w:w="1275"/>
        <w:gridCol w:w="1141"/>
        <w:gridCol w:w="661"/>
      </w:tblGrid>
      <w:tr w:rsidR="00356D3F" w:rsidRPr="00F7521F" w14:paraId="62EBF678" w14:textId="77777777" w:rsidTr="00320822">
        <w:trPr>
          <w:trHeight w:val="80"/>
        </w:trPr>
        <w:tc>
          <w:tcPr>
            <w:tcW w:w="7441" w:type="dxa"/>
            <w:gridSpan w:val="7"/>
            <w:tcBorders>
              <w:top w:val="nil"/>
              <w:left w:val="nil"/>
              <w:bottom w:val="single" w:sz="12" w:space="0" w:color="auto"/>
              <w:right w:val="nil"/>
            </w:tcBorders>
          </w:tcPr>
          <w:p w14:paraId="745B056C" w14:textId="0AB9D17D" w:rsidR="00356D3F" w:rsidRPr="00F7521F" w:rsidRDefault="00356D3F" w:rsidP="00356D3F">
            <w:pPr>
              <w:tabs>
                <w:tab w:val="left" w:pos="5083"/>
              </w:tabs>
              <w:spacing w:after="0" w:line="240" w:lineRule="auto"/>
              <w:jc w:val="center"/>
              <w:rPr>
                <w:b/>
                <w:bCs/>
                <w:sz w:val="16"/>
                <w:szCs w:val="16"/>
              </w:rPr>
            </w:pPr>
            <w:r w:rsidRPr="00F7521F">
              <w:rPr>
                <w:b/>
                <w:bCs/>
                <w:sz w:val="16"/>
                <w:szCs w:val="16"/>
              </w:rPr>
              <w:t xml:space="preserve">Table </w:t>
            </w:r>
            <w:r>
              <w:rPr>
                <w:b/>
                <w:bCs/>
                <w:sz w:val="16"/>
                <w:szCs w:val="16"/>
              </w:rPr>
              <w:t>3</w:t>
            </w:r>
          </w:p>
        </w:tc>
      </w:tr>
      <w:tr w:rsidR="00320822" w:rsidRPr="00F7521F" w14:paraId="1CB52E59" w14:textId="77777777" w:rsidTr="00320822">
        <w:trPr>
          <w:trHeight w:val="85"/>
        </w:trPr>
        <w:tc>
          <w:tcPr>
            <w:tcW w:w="812" w:type="dxa"/>
            <w:vMerge w:val="restart"/>
            <w:tcBorders>
              <w:top w:val="single" w:sz="12" w:space="0" w:color="auto"/>
            </w:tcBorders>
            <w:hideMark/>
          </w:tcPr>
          <w:p w14:paraId="115B4BB6" w14:textId="77777777" w:rsidR="00320822" w:rsidRPr="00F7521F" w:rsidRDefault="00320822" w:rsidP="00352552">
            <w:pPr>
              <w:spacing w:after="0" w:line="240" w:lineRule="auto"/>
              <w:rPr>
                <w:sz w:val="16"/>
                <w:szCs w:val="16"/>
              </w:rPr>
            </w:pPr>
            <w:r w:rsidRPr="00F7521F">
              <w:rPr>
                <w:b/>
                <w:bCs/>
                <w:sz w:val="16"/>
                <w:szCs w:val="16"/>
              </w:rPr>
              <w:t>BW</w:t>
            </w:r>
          </w:p>
        </w:tc>
        <w:tc>
          <w:tcPr>
            <w:tcW w:w="1034" w:type="dxa"/>
            <w:vMerge w:val="restart"/>
            <w:tcBorders>
              <w:top w:val="single" w:sz="12" w:space="0" w:color="auto"/>
            </w:tcBorders>
            <w:hideMark/>
          </w:tcPr>
          <w:p w14:paraId="76745117" w14:textId="77777777" w:rsidR="00320822" w:rsidRPr="00F7521F" w:rsidRDefault="00320822" w:rsidP="00352552">
            <w:pPr>
              <w:spacing w:after="0" w:line="240" w:lineRule="auto"/>
              <w:rPr>
                <w:sz w:val="16"/>
                <w:szCs w:val="16"/>
              </w:rPr>
            </w:pPr>
            <w:r w:rsidRPr="00F7521F">
              <w:rPr>
                <w:b/>
                <w:bCs/>
                <w:sz w:val="16"/>
                <w:szCs w:val="16"/>
              </w:rPr>
              <w:t>Offset from low n41 band edge</w:t>
            </w:r>
          </w:p>
        </w:tc>
        <w:tc>
          <w:tcPr>
            <w:tcW w:w="2518" w:type="dxa"/>
            <w:gridSpan w:val="2"/>
            <w:tcBorders>
              <w:top w:val="single" w:sz="12" w:space="0" w:color="auto"/>
            </w:tcBorders>
            <w:hideMark/>
          </w:tcPr>
          <w:p w14:paraId="6757E699" w14:textId="77777777" w:rsidR="00320822" w:rsidRPr="00F7521F" w:rsidRDefault="00320822" w:rsidP="00352552">
            <w:pPr>
              <w:spacing w:after="0" w:line="240" w:lineRule="auto"/>
              <w:rPr>
                <w:sz w:val="16"/>
                <w:szCs w:val="16"/>
              </w:rPr>
            </w:pPr>
            <w:r w:rsidRPr="00F7521F">
              <w:rPr>
                <w:b/>
                <w:bCs/>
                <w:sz w:val="16"/>
                <w:szCs w:val="16"/>
              </w:rPr>
              <w:t xml:space="preserve">Region 1 </w:t>
            </w:r>
          </w:p>
        </w:tc>
        <w:tc>
          <w:tcPr>
            <w:tcW w:w="3077" w:type="dxa"/>
            <w:gridSpan w:val="3"/>
            <w:tcBorders>
              <w:top w:val="single" w:sz="12" w:space="0" w:color="auto"/>
            </w:tcBorders>
            <w:hideMark/>
          </w:tcPr>
          <w:p w14:paraId="3236768A" w14:textId="77777777" w:rsidR="00320822" w:rsidRPr="00F7521F" w:rsidRDefault="00320822" w:rsidP="00352552">
            <w:pPr>
              <w:spacing w:after="0" w:line="240" w:lineRule="auto"/>
              <w:rPr>
                <w:sz w:val="16"/>
                <w:szCs w:val="16"/>
              </w:rPr>
            </w:pPr>
            <w:r w:rsidRPr="00F7521F">
              <w:rPr>
                <w:b/>
                <w:bCs/>
                <w:sz w:val="16"/>
                <w:szCs w:val="16"/>
              </w:rPr>
              <w:t>Region 2</w:t>
            </w:r>
          </w:p>
        </w:tc>
      </w:tr>
      <w:tr w:rsidR="00320822" w:rsidRPr="00F7521F" w14:paraId="74A6B461" w14:textId="77777777" w:rsidTr="00320822">
        <w:trPr>
          <w:trHeight w:val="85"/>
        </w:trPr>
        <w:tc>
          <w:tcPr>
            <w:tcW w:w="0" w:type="auto"/>
            <w:vMerge/>
            <w:hideMark/>
          </w:tcPr>
          <w:p w14:paraId="6DBFC068" w14:textId="77777777" w:rsidR="00320822" w:rsidRPr="00F7521F" w:rsidRDefault="00320822" w:rsidP="00352552">
            <w:pPr>
              <w:spacing w:after="0" w:line="240" w:lineRule="auto"/>
              <w:rPr>
                <w:sz w:val="16"/>
                <w:szCs w:val="16"/>
              </w:rPr>
            </w:pPr>
          </w:p>
        </w:tc>
        <w:tc>
          <w:tcPr>
            <w:tcW w:w="0" w:type="auto"/>
            <w:vMerge/>
            <w:hideMark/>
          </w:tcPr>
          <w:p w14:paraId="704538D5" w14:textId="77777777" w:rsidR="00320822" w:rsidRPr="00F7521F" w:rsidRDefault="00320822" w:rsidP="00352552">
            <w:pPr>
              <w:spacing w:after="0" w:line="240" w:lineRule="auto"/>
              <w:rPr>
                <w:sz w:val="16"/>
                <w:szCs w:val="16"/>
              </w:rPr>
            </w:pPr>
          </w:p>
        </w:tc>
        <w:tc>
          <w:tcPr>
            <w:tcW w:w="1946" w:type="dxa"/>
            <w:hideMark/>
          </w:tcPr>
          <w:p w14:paraId="2AA248AE" w14:textId="77777777" w:rsidR="00320822" w:rsidRPr="00F7521F" w:rsidRDefault="00320822" w:rsidP="00352552">
            <w:pPr>
              <w:spacing w:after="0" w:line="240" w:lineRule="auto"/>
              <w:rPr>
                <w:sz w:val="16"/>
                <w:szCs w:val="16"/>
              </w:rPr>
            </w:pPr>
            <w:r w:rsidRPr="00F7521F">
              <w:rPr>
                <w:sz w:val="16"/>
                <w:szCs w:val="16"/>
              </w:rPr>
              <w:t>RBstart</w:t>
            </w:r>
          </w:p>
        </w:tc>
        <w:tc>
          <w:tcPr>
            <w:tcW w:w="572" w:type="dxa"/>
            <w:hideMark/>
          </w:tcPr>
          <w:p w14:paraId="2ECAF415" w14:textId="77777777" w:rsidR="00320822" w:rsidRPr="00F7521F" w:rsidRDefault="00320822" w:rsidP="00352552">
            <w:pPr>
              <w:spacing w:after="0" w:line="240" w:lineRule="auto"/>
              <w:rPr>
                <w:sz w:val="16"/>
                <w:szCs w:val="16"/>
              </w:rPr>
            </w:pPr>
            <w:r w:rsidRPr="00F7521F">
              <w:rPr>
                <w:sz w:val="16"/>
                <w:szCs w:val="16"/>
              </w:rPr>
              <w:t>A-MPR</w:t>
            </w:r>
          </w:p>
        </w:tc>
        <w:tc>
          <w:tcPr>
            <w:tcW w:w="1275" w:type="dxa"/>
            <w:hideMark/>
          </w:tcPr>
          <w:p w14:paraId="3B029E4C" w14:textId="77777777" w:rsidR="00320822" w:rsidRPr="00F7521F" w:rsidRDefault="00320822" w:rsidP="00352552">
            <w:pPr>
              <w:spacing w:after="0" w:line="240" w:lineRule="auto"/>
              <w:rPr>
                <w:sz w:val="16"/>
                <w:szCs w:val="16"/>
              </w:rPr>
            </w:pPr>
            <w:r w:rsidRPr="00F7521F">
              <w:rPr>
                <w:sz w:val="16"/>
                <w:szCs w:val="16"/>
              </w:rPr>
              <w:t>RBstart</w:t>
            </w:r>
          </w:p>
        </w:tc>
        <w:tc>
          <w:tcPr>
            <w:tcW w:w="1141" w:type="dxa"/>
            <w:hideMark/>
          </w:tcPr>
          <w:p w14:paraId="6E7FAD30" w14:textId="77777777" w:rsidR="00320822" w:rsidRPr="00F7521F" w:rsidRDefault="00320822" w:rsidP="00352552">
            <w:pPr>
              <w:spacing w:after="0" w:line="240" w:lineRule="auto"/>
              <w:rPr>
                <w:sz w:val="16"/>
                <w:szCs w:val="16"/>
              </w:rPr>
            </w:pPr>
            <w:r w:rsidRPr="00F7521F">
              <w:rPr>
                <w:sz w:val="16"/>
                <w:szCs w:val="16"/>
              </w:rPr>
              <w:t>LCRB</w:t>
            </w:r>
          </w:p>
        </w:tc>
        <w:tc>
          <w:tcPr>
            <w:tcW w:w="661" w:type="dxa"/>
            <w:hideMark/>
          </w:tcPr>
          <w:p w14:paraId="3323F3A3" w14:textId="77777777" w:rsidR="00320822" w:rsidRPr="00F7521F" w:rsidRDefault="00320822" w:rsidP="00352552">
            <w:pPr>
              <w:spacing w:after="0" w:line="240" w:lineRule="auto"/>
              <w:rPr>
                <w:sz w:val="16"/>
                <w:szCs w:val="16"/>
              </w:rPr>
            </w:pPr>
            <w:r w:rsidRPr="00F7521F">
              <w:rPr>
                <w:sz w:val="16"/>
                <w:szCs w:val="16"/>
              </w:rPr>
              <w:t>A-MPR</w:t>
            </w:r>
          </w:p>
        </w:tc>
      </w:tr>
      <w:tr w:rsidR="00320822" w:rsidRPr="00F7521F" w14:paraId="5BFB7D29" w14:textId="77777777" w:rsidTr="00320822">
        <w:trPr>
          <w:trHeight w:val="170"/>
        </w:trPr>
        <w:tc>
          <w:tcPr>
            <w:tcW w:w="812" w:type="dxa"/>
            <w:hideMark/>
          </w:tcPr>
          <w:p w14:paraId="67F7F05E" w14:textId="77777777" w:rsidR="00320822" w:rsidRPr="00F7521F" w:rsidRDefault="00320822" w:rsidP="00352552">
            <w:pPr>
              <w:spacing w:after="0" w:line="240" w:lineRule="auto"/>
              <w:rPr>
                <w:sz w:val="16"/>
                <w:szCs w:val="16"/>
              </w:rPr>
            </w:pPr>
            <w:r w:rsidRPr="00F7521F">
              <w:rPr>
                <w:b/>
                <w:bCs/>
                <w:sz w:val="16"/>
                <w:szCs w:val="16"/>
              </w:rPr>
              <w:t>60MHz</w:t>
            </w:r>
          </w:p>
        </w:tc>
        <w:tc>
          <w:tcPr>
            <w:tcW w:w="1034" w:type="dxa"/>
            <w:hideMark/>
          </w:tcPr>
          <w:p w14:paraId="2DCD24B6" w14:textId="77777777" w:rsidR="00320822" w:rsidRPr="00F7521F" w:rsidRDefault="00320822" w:rsidP="00352552">
            <w:pPr>
              <w:spacing w:after="0" w:line="240" w:lineRule="auto"/>
              <w:rPr>
                <w:sz w:val="16"/>
                <w:szCs w:val="16"/>
              </w:rPr>
            </w:pPr>
            <w:r w:rsidRPr="00F7521F">
              <w:rPr>
                <w:sz w:val="16"/>
                <w:szCs w:val="16"/>
              </w:rPr>
              <w:t>≤20.64MHz</w:t>
            </w:r>
          </w:p>
        </w:tc>
        <w:tc>
          <w:tcPr>
            <w:tcW w:w="1946" w:type="dxa"/>
            <w:hideMark/>
          </w:tcPr>
          <w:p w14:paraId="32061670" w14:textId="77777777" w:rsidR="00320822" w:rsidRPr="00F7521F" w:rsidRDefault="00320822" w:rsidP="00352552">
            <w:pPr>
              <w:spacing w:after="0" w:line="240" w:lineRule="auto"/>
              <w:rPr>
                <w:sz w:val="16"/>
                <w:szCs w:val="16"/>
              </w:rPr>
            </w:pPr>
            <w:r w:rsidRPr="00F7521F">
              <w:rPr>
                <w:sz w:val="16"/>
                <w:szCs w:val="16"/>
              </w:rPr>
              <w:t>≤2LCRB - (96+Offset)MHz/12/SCS</w:t>
            </w:r>
          </w:p>
        </w:tc>
        <w:tc>
          <w:tcPr>
            <w:tcW w:w="572" w:type="dxa"/>
            <w:hideMark/>
          </w:tcPr>
          <w:p w14:paraId="2E9782A2" w14:textId="77777777" w:rsidR="00320822" w:rsidRPr="00F7521F" w:rsidRDefault="00320822" w:rsidP="00352552">
            <w:pPr>
              <w:spacing w:after="0" w:line="240" w:lineRule="auto"/>
              <w:rPr>
                <w:sz w:val="16"/>
                <w:szCs w:val="16"/>
              </w:rPr>
            </w:pPr>
            <w:r w:rsidRPr="00F7521F">
              <w:rPr>
                <w:sz w:val="16"/>
                <w:szCs w:val="16"/>
              </w:rPr>
              <w:t>A2</w:t>
            </w:r>
          </w:p>
        </w:tc>
        <w:tc>
          <w:tcPr>
            <w:tcW w:w="1275" w:type="dxa"/>
            <w:hideMark/>
          </w:tcPr>
          <w:p w14:paraId="057B4052" w14:textId="77777777" w:rsidR="00320822" w:rsidRPr="00F7521F" w:rsidRDefault="00320822" w:rsidP="00352552">
            <w:pPr>
              <w:spacing w:after="0" w:line="240" w:lineRule="auto"/>
              <w:rPr>
                <w:sz w:val="16"/>
                <w:szCs w:val="16"/>
              </w:rPr>
            </w:pPr>
            <w:r w:rsidRPr="00F7521F">
              <w:rPr>
                <w:sz w:val="16"/>
                <w:szCs w:val="16"/>
              </w:rPr>
              <w:t>_____</w:t>
            </w:r>
          </w:p>
        </w:tc>
        <w:tc>
          <w:tcPr>
            <w:tcW w:w="1141" w:type="dxa"/>
            <w:hideMark/>
          </w:tcPr>
          <w:p w14:paraId="645F377E" w14:textId="77777777" w:rsidR="00320822" w:rsidRPr="00F7521F" w:rsidRDefault="00320822" w:rsidP="00352552">
            <w:pPr>
              <w:spacing w:after="0" w:line="240" w:lineRule="auto"/>
              <w:rPr>
                <w:sz w:val="16"/>
                <w:szCs w:val="16"/>
              </w:rPr>
            </w:pPr>
            <w:r w:rsidRPr="00F7521F">
              <w:rPr>
                <w:sz w:val="16"/>
                <w:szCs w:val="16"/>
              </w:rPr>
              <w:t>_____</w:t>
            </w:r>
          </w:p>
        </w:tc>
        <w:tc>
          <w:tcPr>
            <w:tcW w:w="661" w:type="dxa"/>
            <w:hideMark/>
          </w:tcPr>
          <w:p w14:paraId="33E0D556" w14:textId="77777777" w:rsidR="00320822" w:rsidRPr="00F7521F" w:rsidRDefault="00320822" w:rsidP="00352552">
            <w:pPr>
              <w:spacing w:after="0" w:line="240" w:lineRule="auto"/>
              <w:rPr>
                <w:sz w:val="16"/>
                <w:szCs w:val="16"/>
              </w:rPr>
            </w:pPr>
            <w:r w:rsidRPr="00F7521F">
              <w:rPr>
                <w:sz w:val="16"/>
                <w:szCs w:val="16"/>
              </w:rPr>
              <w:t>_____</w:t>
            </w:r>
          </w:p>
        </w:tc>
      </w:tr>
      <w:tr w:rsidR="00320822" w:rsidRPr="00F7521F" w14:paraId="1B501721" w14:textId="77777777" w:rsidTr="00320822">
        <w:trPr>
          <w:trHeight w:val="170"/>
        </w:trPr>
        <w:tc>
          <w:tcPr>
            <w:tcW w:w="812" w:type="dxa"/>
            <w:hideMark/>
          </w:tcPr>
          <w:p w14:paraId="59FD77FE" w14:textId="77777777" w:rsidR="00320822" w:rsidRPr="00F7521F" w:rsidRDefault="00320822" w:rsidP="00352552">
            <w:pPr>
              <w:spacing w:after="0" w:line="240" w:lineRule="auto"/>
              <w:rPr>
                <w:sz w:val="16"/>
                <w:szCs w:val="16"/>
              </w:rPr>
            </w:pPr>
            <w:r w:rsidRPr="00F7521F">
              <w:rPr>
                <w:b/>
                <w:bCs/>
                <w:sz w:val="16"/>
                <w:szCs w:val="16"/>
              </w:rPr>
              <w:t>80MHz</w:t>
            </w:r>
          </w:p>
        </w:tc>
        <w:tc>
          <w:tcPr>
            <w:tcW w:w="1034" w:type="dxa"/>
            <w:hideMark/>
          </w:tcPr>
          <w:p w14:paraId="6BF12CE7" w14:textId="77777777" w:rsidR="00320822" w:rsidRPr="00F7521F" w:rsidRDefault="00320822" w:rsidP="00352552">
            <w:pPr>
              <w:spacing w:after="0" w:line="240" w:lineRule="auto"/>
              <w:rPr>
                <w:sz w:val="16"/>
                <w:szCs w:val="16"/>
              </w:rPr>
            </w:pPr>
            <w:r w:rsidRPr="00F7521F">
              <w:rPr>
                <w:sz w:val="16"/>
                <w:szCs w:val="16"/>
              </w:rPr>
              <w:t>≤60.24MHz</w:t>
            </w:r>
          </w:p>
        </w:tc>
        <w:tc>
          <w:tcPr>
            <w:tcW w:w="1946" w:type="dxa"/>
            <w:hideMark/>
          </w:tcPr>
          <w:p w14:paraId="1E548DC2" w14:textId="77777777" w:rsidR="00320822" w:rsidRPr="00F7521F" w:rsidRDefault="00320822" w:rsidP="00352552">
            <w:pPr>
              <w:spacing w:after="0" w:line="240" w:lineRule="auto"/>
              <w:rPr>
                <w:sz w:val="16"/>
                <w:szCs w:val="16"/>
              </w:rPr>
            </w:pPr>
            <w:r w:rsidRPr="00F7521F">
              <w:rPr>
                <w:sz w:val="16"/>
                <w:szCs w:val="16"/>
              </w:rPr>
              <w:t>≤2LCRB - (96+Offset)MHz/12/SCS</w:t>
            </w:r>
          </w:p>
        </w:tc>
        <w:tc>
          <w:tcPr>
            <w:tcW w:w="572" w:type="dxa"/>
            <w:hideMark/>
          </w:tcPr>
          <w:p w14:paraId="2CCF1E6C" w14:textId="77777777" w:rsidR="00320822" w:rsidRPr="00F7521F" w:rsidRDefault="00320822" w:rsidP="00352552">
            <w:pPr>
              <w:spacing w:after="0" w:line="240" w:lineRule="auto"/>
              <w:rPr>
                <w:sz w:val="16"/>
                <w:szCs w:val="16"/>
              </w:rPr>
            </w:pPr>
            <w:r w:rsidRPr="00F7521F">
              <w:rPr>
                <w:sz w:val="16"/>
                <w:szCs w:val="16"/>
              </w:rPr>
              <w:t>A3</w:t>
            </w:r>
          </w:p>
        </w:tc>
        <w:tc>
          <w:tcPr>
            <w:tcW w:w="1275" w:type="dxa"/>
            <w:hideMark/>
          </w:tcPr>
          <w:p w14:paraId="20CEF1FF" w14:textId="77777777" w:rsidR="00320822" w:rsidRPr="00F7521F" w:rsidRDefault="00320822" w:rsidP="00352552">
            <w:pPr>
              <w:spacing w:after="0" w:line="240" w:lineRule="auto"/>
              <w:rPr>
                <w:sz w:val="16"/>
                <w:szCs w:val="16"/>
              </w:rPr>
            </w:pPr>
            <w:r w:rsidRPr="00F7521F">
              <w:rPr>
                <w:sz w:val="16"/>
                <w:szCs w:val="16"/>
              </w:rPr>
              <w:t>≤(64-Offset) MHz/5/12/SCS</w:t>
            </w:r>
          </w:p>
        </w:tc>
        <w:tc>
          <w:tcPr>
            <w:tcW w:w="1141" w:type="dxa"/>
            <w:hideMark/>
          </w:tcPr>
          <w:p w14:paraId="3E269888" w14:textId="77777777" w:rsidR="00320822" w:rsidRPr="00F7521F" w:rsidRDefault="00320822" w:rsidP="00352552">
            <w:pPr>
              <w:spacing w:after="0" w:line="240" w:lineRule="auto"/>
              <w:rPr>
                <w:sz w:val="16"/>
                <w:szCs w:val="16"/>
              </w:rPr>
            </w:pPr>
            <w:r w:rsidRPr="00F7521F">
              <w:rPr>
                <w:sz w:val="16"/>
                <w:szCs w:val="16"/>
              </w:rPr>
              <w:t>≤1.44 MHz/12/SCS</w:t>
            </w:r>
          </w:p>
        </w:tc>
        <w:tc>
          <w:tcPr>
            <w:tcW w:w="661" w:type="dxa"/>
            <w:hideMark/>
          </w:tcPr>
          <w:p w14:paraId="69B66B87" w14:textId="77777777" w:rsidR="00320822" w:rsidRPr="00F7521F" w:rsidRDefault="00320822" w:rsidP="00352552">
            <w:pPr>
              <w:spacing w:after="0" w:line="240" w:lineRule="auto"/>
              <w:rPr>
                <w:sz w:val="16"/>
                <w:szCs w:val="16"/>
              </w:rPr>
            </w:pPr>
            <w:r w:rsidRPr="00F7521F">
              <w:rPr>
                <w:sz w:val="16"/>
                <w:szCs w:val="16"/>
              </w:rPr>
              <w:t>A6</w:t>
            </w:r>
          </w:p>
        </w:tc>
      </w:tr>
      <w:tr w:rsidR="00320822" w:rsidRPr="00F7521F" w14:paraId="576D7C86" w14:textId="77777777" w:rsidTr="00320822">
        <w:trPr>
          <w:trHeight w:val="170"/>
        </w:trPr>
        <w:tc>
          <w:tcPr>
            <w:tcW w:w="812" w:type="dxa"/>
            <w:hideMark/>
          </w:tcPr>
          <w:p w14:paraId="6A93FEF7" w14:textId="77777777" w:rsidR="00320822" w:rsidRPr="00F7521F" w:rsidRDefault="00320822" w:rsidP="00352552">
            <w:pPr>
              <w:spacing w:after="0" w:line="240" w:lineRule="auto"/>
              <w:rPr>
                <w:sz w:val="16"/>
                <w:szCs w:val="16"/>
              </w:rPr>
            </w:pPr>
            <w:r w:rsidRPr="00F7521F">
              <w:rPr>
                <w:b/>
                <w:bCs/>
                <w:sz w:val="16"/>
                <w:szCs w:val="16"/>
              </w:rPr>
              <w:t>90MHz</w:t>
            </w:r>
          </w:p>
        </w:tc>
        <w:tc>
          <w:tcPr>
            <w:tcW w:w="1034" w:type="dxa"/>
            <w:hideMark/>
          </w:tcPr>
          <w:p w14:paraId="4AA9297D" w14:textId="77777777" w:rsidR="00320822" w:rsidRPr="00F7521F" w:rsidRDefault="00320822" w:rsidP="00352552">
            <w:pPr>
              <w:spacing w:after="0" w:line="240" w:lineRule="auto"/>
              <w:rPr>
                <w:sz w:val="16"/>
                <w:szCs w:val="16"/>
              </w:rPr>
            </w:pPr>
            <w:r w:rsidRPr="00F7521F">
              <w:rPr>
                <w:sz w:val="16"/>
                <w:szCs w:val="16"/>
              </w:rPr>
              <w:t>≤80.4MHz</w:t>
            </w:r>
          </w:p>
        </w:tc>
        <w:tc>
          <w:tcPr>
            <w:tcW w:w="1946" w:type="dxa"/>
            <w:hideMark/>
          </w:tcPr>
          <w:p w14:paraId="56A97F7E" w14:textId="77777777" w:rsidR="00320822" w:rsidRPr="00F7521F" w:rsidRDefault="00320822" w:rsidP="00352552">
            <w:pPr>
              <w:spacing w:after="0" w:line="240" w:lineRule="auto"/>
              <w:rPr>
                <w:sz w:val="16"/>
                <w:szCs w:val="16"/>
              </w:rPr>
            </w:pPr>
            <w:r w:rsidRPr="00F7521F">
              <w:rPr>
                <w:sz w:val="16"/>
                <w:szCs w:val="16"/>
              </w:rPr>
              <w:t>≤2LCRB - (96+Offset)MHz/12/SCS</w:t>
            </w:r>
          </w:p>
        </w:tc>
        <w:tc>
          <w:tcPr>
            <w:tcW w:w="572" w:type="dxa"/>
            <w:hideMark/>
          </w:tcPr>
          <w:p w14:paraId="3F8CF1DF" w14:textId="77777777" w:rsidR="00320822" w:rsidRPr="00F7521F" w:rsidRDefault="00320822" w:rsidP="00352552">
            <w:pPr>
              <w:spacing w:after="0" w:line="240" w:lineRule="auto"/>
              <w:rPr>
                <w:sz w:val="16"/>
                <w:szCs w:val="16"/>
              </w:rPr>
            </w:pPr>
            <w:r w:rsidRPr="00F7521F">
              <w:rPr>
                <w:sz w:val="16"/>
                <w:szCs w:val="16"/>
              </w:rPr>
              <w:t>A4</w:t>
            </w:r>
          </w:p>
        </w:tc>
        <w:tc>
          <w:tcPr>
            <w:tcW w:w="1275" w:type="dxa"/>
            <w:hideMark/>
          </w:tcPr>
          <w:p w14:paraId="1D27BD79" w14:textId="77777777" w:rsidR="00320822" w:rsidRPr="00F7521F" w:rsidRDefault="00320822" w:rsidP="00352552">
            <w:pPr>
              <w:spacing w:after="0" w:line="240" w:lineRule="auto"/>
              <w:rPr>
                <w:sz w:val="16"/>
                <w:szCs w:val="16"/>
              </w:rPr>
            </w:pPr>
            <w:r w:rsidRPr="00F7521F">
              <w:rPr>
                <w:sz w:val="16"/>
                <w:szCs w:val="16"/>
              </w:rPr>
              <w:t>≤(84-Offset) MHz/5/12/SCS</w:t>
            </w:r>
          </w:p>
        </w:tc>
        <w:tc>
          <w:tcPr>
            <w:tcW w:w="1141" w:type="dxa"/>
            <w:hideMark/>
          </w:tcPr>
          <w:p w14:paraId="189C8D0C" w14:textId="77777777" w:rsidR="00320822" w:rsidRPr="00F7521F" w:rsidRDefault="00320822" w:rsidP="00352552">
            <w:pPr>
              <w:spacing w:after="0" w:line="240" w:lineRule="auto"/>
              <w:rPr>
                <w:sz w:val="16"/>
                <w:szCs w:val="16"/>
              </w:rPr>
            </w:pPr>
            <w:r w:rsidRPr="00F7521F">
              <w:rPr>
                <w:sz w:val="16"/>
                <w:szCs w:val="16"/>
              </w:rPr>
              <w:t>≤1.44 MHz/12/SCS</w:t>
            </w:r>
          </w:p>
        </w:tc>
        <w:tc>
          <w:tcPr>
            <w:tcW w:w="661" w:type="dxa"/>
            <w:hideMark/>
          </w:tcPr>
          <w:p w14:paraId="48DBC0C7" w14:textId="77777777" w:rsidR="00320822" w:rsidRPr="00F7521F" w:rsidRDefault="00320822" w:rsidP="00352552">
            <w:pPr>
              <w:spacing w:after="0" w:line="240" w:lineRule="auto"/>
              <w:rPr>
                <w:sz w:val="16"/>
                <w:szCs w:val="16"/>
              </w:rPr>
            </w:pPr>
            <w:r w:rsidRPr="00F7521F">
              <w:rPr>
                <w:sz w:val="16"/>
                <w:szCs w:val="16"/>
              </w:rPr>
              <w:t>A6</w:t>
            </w:r>
          </w:p>
        </w:tc>
      </w:tr>
      <w:tr w:rsidR="00320822" w:rsidRPr="00F7521F" w14:paraId="2843FC95" w14:textId="77777777" w:rsidTr="00320822">
        <w:trPr>
          <w:trHeight w:val="219"/>
        </w:trPr>
        <w:tc>
          <w:tcPr>
            <w:tcW w:w="812" w:type="dxa"/>
            <w:hideMark/>
          </w:tcPr>
          <w:p w14:paraId="1E4EFAB5" w14:textId="77777777" w:rsidR="00320822" w:rsidRPr="00F7521F" w:rsidRDefault="00320822" w:rsidP="00352552">
            <w:pPr>
              <w:spacing w:after="0" w:line="240" w:lineRule="auto"/>
              <w:rPr>
                <w:sz w:val="16"/>
                <w:szCs w:val="16"/>
              </w:rPr>
            </w:pPr>
            <w:r w:rsidRPr="00F7521F">
              <w:rPr>
                <w:b/>
                <w:bCs/>
                <w:sz w:val="16"/>
                <w:szCs w:val="16"/>
              </w:rPr>
              <w:t>100MHz</w:t>
            </w:r>
          </w:p>
        </w:tc>
        <w:tc>
          <w:tcPr>
            <w:tcW w:w="1034" w:type="dxa"/>
            <w:hideMark/>
          </w:tcPr>
          <w:p w14:paraId="56F4C1A0" w14:textId="0C5B90F8" w:rsidR="00320822" w:rsidRPr="00F7521F" w:rsidRDefault="00320822" w:rsidP="00CE5A39">
            <w:pPr>
              <w:spacing w:after="0" w:line="240" w:lineRule="auto"/>
              <w:rPr>
                <w:sz w:val="16"/>
                <w:szCs w:val="16"/>
              </w:rPr>
            </w:pPr>
            <w:r w:rsidRPr="00F7521F">
              <w:rPr>
                <w:sz w:val="16"/>
                <w:szCs w:val="16"/>
              </w:rPr>
              <w:t>≤</w:t>
            </w:r>
            <w:r w:rsidR="00CE5A39">
              <w:rPr>
                <w:sz w:val="16"/>
                <w:szCs w:val="16"/>
              </w:rPr>
              <w:t>79</w:t>
            </w:r>
            <w:r w:rsidRPr="00F7521F">
              <w:rPr>
                <w:sz w:val="16"/>
                <w:szCs w:val="16"/>
              </w:rPr>
              <w:t>MHz</w:t>
            </w:r>
          </w:p>
        </w:tc>
        <w:tc>
          <w:tcPr>
            <w:tcW w:w="1946" w:type="dxa"/>
            <w:hideMark/>
          </w:tcPr>
          <w:p w14:paraId="06B50918" w14:textId="77777777" w:rsidR="00320822" w:rsidRPr="00F7521F" w:rsidRDefault="00320822" w:rsidP="00352552">
            <w:pPr>
              <w:spacing w:after="0" w:line="240" w:lineRule="auto"/>
              <w:rPr>
                <w:sz w:val="16"/>
                <w:szCs w:val="16"/>
              </w:rPr>
            </w:pPr>
            <w:r w:rsidRPr="00F7521F">
              <w:rPr>
                <w:sz w:val="16"/>
                <w:szCs w:val="16"/>
              </w:rPr>
              <w:t>≤2LCRB - (96+Offset)MHz/12/SCS</w:t>
            </w:r>
          </w:p>
        </w:tc>
        <w:tc>
          <w:tcPr>
            <w:tcW w:w="572" w:type="dxa"/>
            <w:hideMark/>
          </w:tcPr>
          <w:p w14:paraId="6A2A9BC2" w14:textId="77777777" w:rsidR="00320822" w:rsidRPr="00F7521F" w:rsidRDefault="00320822" w:rsidP="00352552">
            <w:pPr>
              <w:spacing w:after="0" w:line="240" w:lineRule="auto"/>
              <w:rPr>
                <w:sz w:val="16"/>
                <w:szCs w:val="16"/>
              </w:rPr>
            </w:pPr>
            <w:r w:rsidRPr="00F7521F">
              <w:rPr>
                <w:sz w:val="16"/>
                <w:szCs w:val="16"/>
              </w:rPr>
              <w:t>A5</w:t>
            </w:r>
          </w:p>
        </w:tc>
        <w:tc>
          <w:tcPr>
            <w:tcW w:w="1275" w:type="dxa"/>
            <w:hideMark/>
          </w:tcPr>
          <w:p w14:paraId="2988C9B8" w14:textId="7BECC7D7" w:rsidR="00320822" w:rsidRPr="00F7521F" w:rsidRDefault="00320822" w:rsidP="00AF7D59">
            <w:pPr>
              <w:spacing w:after="0" w:line="240" w:lineRule="auto"/>
              <w:rPr>
                <w:sz w:val="16"/>
                <w:szCs w:val="16"/>
              </w:rPr>
            </w:pPr>
            <w:r w:rsidRPr="00F7521F">
              <w:rPr>
                <w:sz w:val="16"/>
                <w:szCs w:val="16"/>
              </w:rPr>
              <w:t>≤(104-Offset) MHz/5/12/SCS</w:t>
            </w:r>
          </w:p>
        </w:tc>
        <w:tc>
          <w:tcPr>
            <w:tcW w:w="1141" w:type="dxa"/>
            <w:hideMark/>
          </w:tcPr>
          <w:p w14:paraId="7FAF4E50" w14:textId="77777777" w:rsidR="00320822" w:rsidRPr="00F7521F" w:rsidRDefault="00320822" w:rsidP="00352552">
            <w:pPr>
              <w:spacing w:after="0" w:line="240" w:lineRule="auto"/>
              <w:rPr>
                <w:sz w:val="16"/>
                <w:szCs w:val="16"/>
              </w:rPr>
            </w:pPr>
            <w:r w:rsidRPr="00F7521F">
              <w:rPr>
                <w:sz w:val="16"/>
                <w:szCs w:val="16"/>
              </w:rPr>
              <w:t>≤1.44 MHz/12/SCS</w:t>
            </w:r>
          </w:p>
        </w:tc>
        <w:tc>
          <w:tcPr>
            <w:tcW w:w="661" w:type="dxa"/>
            <w:hideMark/>
          </w:tcPr>
          <w:p w14:paraId="035C554B" w14:textId="77777777" w:rsidR="00320822" w:rsidRPr="00F7521F" w:rsidRDefault="00320822" w:rsidP="00352552">
            <w:pPr>
              <w:spacing w:after="0" w:line="240" w:lineRule="auto"/>
              <w:rPr>
                <w:sz w:val="16"/>
                <w:szCs w:val="16"/>
              </w:rPr>
            </w:pPr>
            <w:r w:rsidRPr="00F7521F">
              <w:rPr>
                <w:sz w:val="16"/>
                <w:szCs w:val="16"/>
              </w:rPr>
              <w:t>A6</w:t>
            </w:r>
          </w:p>
        </w:tc>
      </w:tr>
      <w:tr w:rsidR="00356D3F" w:rsidRPr="00F7521F" w14:paraId="47EC1894" w14:textId="77777777" w:rsidTr="00320822">
        <w:trPr>
          <w:trHeight w:val="170"/>
        </w:trPr>
        <w:tc>
          <w:tcPr>
            <w:tcW w:w="7441" w:type="dxa"/>
            <w:gridSpan w:val="7"/>
            <w:hideMark/>
          </w:tcPr>
          <w:p w14:paraId="533DB82B" w14:textId="77777777" w:rsidR="00356D3F" w:rsidRPr="009A6E04" w:rsidRDefault="00356D3F" w:rsidP="00352552">
            <w:pPr>
              <w:spacing w:after="0" w:line="240" w:lineRule="auto"/>
              <w:rPr>
                <w:sz w:val="16"/>
                <w:szCs w:val="16"/>
              </w:rPr>
            </w:pPr>
            <w:r w:rsidRPr="00F7521F">
              <w:rPr>
                <w:b/>
                <w:bCs/>
                <w:sz w:val="16"/>
                <w:szCs w:val="16"/>
              </w:rPr>
              <w:t xml:space="preserve">NOTE 1: </w:t>
            </w:r>
            <w:r>
              <w:t xml:space="preserve"> </w:t>
            </w:r>
            <w:r w:rsidRPr="009A6E04">
              <w:rPr>
                <w:b/>
                <w:bCs/>
                <w:sz w:val="16"/>
                <w:szCs w:val="16"/>
              </w:rPr>
              <w:t>Offset = (Fc – BW/2 – 2496) MHz</w:t>
            </w:r>
            <w:r>
              <w:rPr>
                <w:b/>
                <w:bCs/>
                <w:sz w:val="16"/>
                <w:szCs w:val="16"/>
              </w:rPr>
              <w:t xml:space="preserve">, where Fc is carrier center frequency in </w:t>
            </w:r>
            <w:proofErr w:type="spellStart"/>
            <w:r>
              <w:rPr>
                <w:b/>
                <w:bCs/>
                <w:sz w:val="16"/>
                <w:szCs w:val="16"/>
              </w:rPr>
              <w:t>MHz.</w:t>
            </w:r>
            <w:proofErr w:type="spellEnd"/>
          </w:p>
          <w:p w14:paraId="01CF33E0" w14:textId="63419F23" w:rsidR="00356D3F" w:rsidRPr="00F7521F" w:rsidRDefault="00356D3F" w:rsidP="00DC4BBD">
            <w:pPr>
              <w:spacing w:after="0" w:line="240" w:lineRule="auto"/>
              <w:rPr>
                <w:sz w:val="16"/>
                <w:szCs w:val="16"/>
              </w:rPr>
            </w:pPr>
            <w:r>
              <w:rPr>
                <w:b/>
                <w:bCs/>
                <w:sz w:val="16"/>
                <w:szCs w:val="16"/>
              </w:rPr>
              <w:t>NOTE 2</w:t>
            </w:r>
            <w:r w:rsidRPr="00F7521F">
              <w:rPr>
                <w:b/>
                <w:bCs/>
                <w:sz w:val="16"/>
                <w:szCs w:val="16"/>
              </w:rPr>
              <w:t xml:space="preserve">: The A-MPR values are listed in Table </w:t>
            </w:r>
            <w:r w:rsidR="00DC4BBD">
              <w:rPr>
                <w:b/>
                <w:bCs/>
                <w:sz w:val="16"/>
                <w:szCs w:val="16"/>
              </w:rPr>
              <w:t>4</w:t>
            </w:r>
            <w:r w:rsidRPr="00F7521F">
              <w:rPr>
                <w:b/>
                <w:bCs/>
                <w:sz w:val="16"/>
                <w:szCs w:val="16"/>
              </w:rPr>
              <w:t>.</w:t>
            </w:r>
          </w:p>
          <w:p w14:paraId="0505BB38" w14:textId="77777777" w:rsidR="00356D3F" w:rsidRPr="00F7521F" w:rsidRDefault="00356D3F" w:rsidP="00352552">
            <w:pPr>
              <w:spacing w:after="0" w:line="240" w:lineRule="auto"/>
              <w:rPr>
                <w:sz w:val="16"/>
                <w:szCs w:val="16"/>
              </w:rPr>
            </w:pPr>
            <w:r>
              <w:rPr>
                <w:b/>
                <w:bCs/>
                <w:sz w:val="16"/>
                <w:szCs w:val="16"/>
              </w:rPr>
              <w:t>NOTE 3</w:t>
            </w:r>
            <w:r w:rsidRPr="00F7521F">
              <w:rPr>
                <w:b/>
                <w:bCs/>
                <w:sz w:val="16"/>
                <w:szCs w:val="16"/>
              </w:rPr>
              <w:t>: For any undefined region, MPR applies</w:t>
            </w:r>
            <w:r>
              <w:rPr>
                <w:b/>
                <w:bCs/>
                <w:sz w:val="16"/>
                <w:szCs w:val="16"/>
              </w:rPr>
              <w:t>.</w:t>
            </w:r>
          </w:p>
        </w:tc>
      </w:tr>
    </w:tbl>
    <w:tbl>
      <w:tblPr>
        <w:tblStyle w:val="TableGrid"/>
        <w:tblW w:w="6655" w:type="dxa"/>
        <w:tblInd w:w="1350" w:type="dxa"/>
        <w:tblLook w:val="04A0" w:firstRow="1" w:lastRow="0" w:firstColumn="1" w:lastColumn="0" w:noHBand="0" w:noVBand="1"/>
      </w:tblPr>
      <w:tblGrid>
        <w:gridCol w:w="1293"/>
        <w:gridCol w:w="892"/>
        <w:gridCol w:w="891"/>
        <w:gridCol w:w="891"/>
        <w:gridCol w:w="891"/>
        <w:gridCol w:w="891"/>
        <w:gridCol w:w="906"/>
      </w:tblGrid>
      <w:tr w:rsidR="00356D3F" w:rsidRPr="00F11DE5" w14:paraId="5880C900" w14:textId="77777777" w:rsidTr="00320822">
        <w:trPr>
          <w:trHeight w:val="100"/>
        </w:trPr>
        <w:tc>
          <w:tcPr>
            <w:tcW w:w="6655" w:type="dxa"/>
            <w:gridSpan w:val="7"/>
            <w:tcBorders>
              <w:top w:val="nil"/>
              <w:left w:val="nil"/>
              <w:bottom w:val="single" w:sz="12" w:space="0" w:color="auto"/>
              <w:right w:val="nil"/>
            </w:tcBorders>
          </w:tcPr>
          <w:p w14:paraId="5A7F1621" w14:textId="2B2B391C" w:rsidR="00356D3F" w:rsidRPr="006A3667" w:rsidRDefault="00356D3F" w:rsidP="00356D3F">
            <w:pPr>
              <w:spacing w:after="0" w:line="256" w:lineRule="auto"/>
              <w:jc w:val="center"/>
              <w:rPr>
                <w:rFonts w:ascii="Intel Clear" w:eastAsia="Times New Roman" w:hAnsi="Intel Clear" w:cs="Intel Clear"/>
                <w:b/>
                <w:bCs/>
                <w:kern w:val="24"/>
                <w:sz w:val="16"/>
                <w:szCs w:val="16"/>
                <w:lang w:eastAsia="en-US"/>
              </w:rPr>
            </w:pPr>
            <w:r w:rsidRPr="006A3667">
              <w:rPr>
                <w:rFonts w:ascii="Intel Clear" w:eastAsia="Times New Roman" w:hAnsi="Intel Clear" w:cs="Intel Clear"/>
                <w:b/>
                <w:bCs/>
                <w:kern w:val="24"/>
                <w:sz w:val="16"/>
                <w:szCs w:val="16"/>
                <w:lang w:eastAsia="en-US"/>
              </w:rPr>
              <w:t xml:space="preserve">Table </w:t>
            </w:r>
            <w:r>
              <w:rPr>
                <w:rFonts w:ascii="Intel Clear" w:eastAsia="Times New Roman" w:hAnsi="Intel Clear" w:cs="Intel Clear"/>
                <w:b/>
                <w:bCs/>
                <w:kern w:val="24"/>
                <w:sz w:val="16"/>
                <w:szCs w:val="16"/>
                <w:lang w:eastAsia="en-US"/>
              </w:rPr>
              <w:t>4</w:t>
            </w:r>
          </w:p>
        </w:tc>
      </w:tr>
      <w:tr w:rsidR="00356D3F" w:rsidRPr="004A6908" w14:paraId="53D35A82" w14:textId="77777777" w:rsidTr="00320822">
        <w:trPr>
          <w:trHeight w:val="100"/>
        </w:trPr>
        <w:tc>
          <w:tcPr>
            <w:tcW w:w="2185" w:type="dxa"/>
            <w:gridSpan w:val="2"/>
            <w:vMerge w:val="restart"/>
            <w:tcBorders>
              <w:top w:val="single" w:sz="12" w:space="0" w:color="auto"/>
            </w:tcBorders>
            <w:hideMark/>
          </w:tcPr>
          <w:p w14:paraId="5FABFD1C" w14:textId="77777777" w:rsidR="00356D3F" w:rsidRPr="004A6908" w:rsidRDefault="00356D3F" w:rsidP="00356D3F">
            <w:pPr>
              <w:spacing w:after="0" w:line="256" w:lineRule="auto"/>
              <w:jc w:val="center"/>
              <w:rPr>
                <w:rFonts w:eastAsia="Times New Roman"/>
                <w:sz w:val="36"/>
                <w:szCs w:val="36"/>
                <w:lang w:eastAsia="en-US"/>
              </w:rPr>
            </w:pPr>
          </w:p>
        </w:tc>
        <w:tc>
          <w:tcPr>
            <w:tcW w:w="4470" w:type="dxa"/>
            <w:gridSpan w:val="5"/>
            <w:tcBorders>
              <w:top w:val="single" w:sz="12" w:space="0" w:color="auto"/>
            </w:tcBorders>
            <w:hideMark/>
          </w:tcPr>
          <w:p w14:paraId="6419FB87" w14:textId="77777777" w:rsidR="00356D3F" w:rsidRPr="004A6908" w:rsidRDefault="00356D3F" w:rsidP="00356D3F">
            <w:pPr>
              <w:spacing w:after="0" w:line="256" w:lineRule="auto"/>
              <w:jc w:val="center"/>
              <w:rPr>
                <w:rFonts w:eastAsia="Times New Roman"/>
                <w:sz w:val="36"/>
                <w:szCs w:val="36"/>
                <w:lang w:eastAsia="en-US"/>
              </w:rPr>
            </w:pPr>
            <w:r w:rsidRPr="004A6908">
              <w:rPr>
                <w:rFonts w:ascii="Intel Clear" w:eastAsia="Times New Roman" w:hAnsi="Intel Clear" w:cs="Intel Clear"/>
                <w:b/>
                <w:bCs/>
                <w:kern w:val="24"/>
                <w:sz w:val="16"/>
                <w:szCs w:val="16"/>
                <w:lang w:eastAsia="en-US"/>
              </w:rPr>
              <w:t>A-MPR (dB)</w:t>
            </w:r>
          </w:p>
        </w:tc>
      </w:tr>
      <w:tr w:rsidR="00320822" w:rsidRPr="004A6908" w14:paraId="79FF0ABC" w14:textId="77777777" w:rsidTr="00320822">
        <w:trPr>
          <w:trHeight w:val="116"/>
        </w:trPr>
        <w:tc>
          <w:tcPr>
            <w:tcW w:w="2185" w:type="dxa"/>
            <w:gridSpan w:val="2"/>
            <w:vMerge/>
            <w:hideMark/>
          </w:tcPr>
          <w:p w14:paraId="6E441FB7" w14:textId="77777777" w:rsidR="00320822" w:rsidRPr="004A6908" w:rsidRDefault="00320822" w:rsidP="00356D3F">
            <w:pPr>
              <w:spacing w:after="0" w:line="240" w:lineRule="auto"/>
              <w:rPr>
                <w:rFonts w:eastAsia="Times New Roman"/>
                <w:sz w:val="36"/>
                <w:szCs w:val="36"/>
                <w:lang w:eastAsia="en-US"/>
              </w:rPr>
            </w:pPr>
          </w:p>
        </w:tc>
        <w:tc>
          <w:tcPr>
            <w:tcW w:w="891" w:type="dxa"/>
            <w:hideMark/>
          </w:tcPr>
          <w:p w14:paraId="75A2BC52"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A2</w:t>
            </w:r>
          </w:p>
        </w:tc>
        <w:tc>
          <w:tcPr>
            <w:tcW w:w="891" w:type="dxa"/>
            <w:hideMark/>
          </w:tcPr>
          <w:p w14:paraId="7F1F9982"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A3</w:t>
            </w:r>
          </w:p>
        </w:tc>
        <w:tc>
          <w:tcPr>
            <w:tcW w:w="891" w:type="dxa"/>
            <w:hideMark/>
          </w:tcPr>
          <w:p w14:paraId="7A511D03"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A4</w:t>
            </w:r>
          </w:p>
        </w:tc>
        <w:tc>
          <w:tcPr>
            <w:tcW w:w="891" w:type="dxa"/>
            <w:hideMark/>
          </w:tcPr>
          <w:p w14:paraId="14D307FC"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A5</w:t>
            </w:r>
          </w:p>
        </w:tc>
        <w:tc>
          <w:tcPr>
            <w:tcW w:w="906" w:type="dxa"/>
            <w:hideMark/>
          </w:tcPr>
          <w:p w14:paraId="7EE606D1"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A6</w:t>
            </w:r>
          </w:p>
        </w:tc>
      </w:tr>
      <w:tr w:rsidR="00320822" w:rsidRPr="004A6908" w14:paraId="60BC5C3B" w14:textId="77777777" w:rsidTr="00320822">
        <w:trPr>
          <w:trHeight w:val="116"/>
        </w:trPr>
        <w:tc>
          <w:tcPr>
            <w:tcW w:w="1293" w:type="dxa"/>
            <w:vMerge w:val="restart"/>
            <w:hideMark/>
          </w:tcPr>
          <w:p w14:paraId="484BC270" w14:textId="77777777" w:rsidR="00320822" w:rsidRPr="004A6908" w:rsidRDefault="00320822" w:rsidP="00356D3F">
            <w:pPr>
              <w:spacing w:after="0" w:line="256" w:lineRule="auto"/>
              <w:rPr>
                <w:rFonts w:eastAsia="Times New Roman"/>
                <w:sz w:val="36"/>
                <w:szCs w:val="36"/>
                <w:lang w:eastAsia="en-US"/>
              </w:rPr>
            </w:pPr>
            <w:r w:rsidRPr="004A6908">
              <w:rPr>
                <w:rFonts w:ascii="Intel Clear" w:eastAsia="Times New Roman" w:hAnsi="Intel Clear" w:cs="Intel Clear"/>
                <w:b/>
                <w:bCs/>
                <w:kern w:val="24"/>
                <w:sz w:val="16"/>
                <w:szCs w:val="16"/>
                <w:lang w:eastAsia="en-US"/>
              </w:rPr>
              <w:t>DFT-s-OFDM</w:t>
            </w:r>
          </w:p>
        </w:tc>
        <w:tc>
          <w:tcPr>
            <w:tcW w:w="892" w:type="dxa"/>
            <w:hideMark/>
          </w:tcPr>
          <w:p w14:paraId="1D6F0B25" w14:textId="77777777" w:rsidR="00320822" w:rsidRPr="004A6908" w:rsidRDefault="00320822" w:rsidP="00356D3F">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BPSK</w:t>
            </w:r>
          </w:p>
        </w:tc>
        <w:tc>
          <w:tcPr>
            <w:tcW w:w="891" w:type="dxa"/>
            <w:hideMark/>
          </w:tcPr>
          <w:p w14:paraId="760AA73C" w14:textId="77777777" w:rsidR="00320822" w:rsidRPr="004A6908" w:rsidRDefault="00320822" w:rsidP="00356D3F">
            <w:pPr>
              <w:tabs>
                <w:tab w:val="left" w:pos="312"/>
                <w:tab w:val="center" w:pos="480"/>
              </w:tabs>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1</w:t>
            </w:r>
          </w:p>
        </w:tc>
        <w:tc>
          <w:tcPr>
            <w:tcW w:w="891" w:type="dxa"/>
            <w:hideMark/>
          </w:tcPr>
          <w:p w14:paraId="11BE9333"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w:t>
            </w:r>
          </w:p>
        </w:tc>
        <w:tc>
          <w:tcPr>
            <w:tcW w:w="891" w:type="dxa"/>
            <w:hideMark/>
          </w:tcPr>
          <w:p w14:paraId="5721BC4E"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w:t>
            </w:r>
          </w:p>
        </w:tc>
        <w:tc>
          <w:tcPr>
            <w:tcW w:w="891" w:type="dxa"/>
            <w:hideMark/>
          </w:tcPr>
          <w:p w14:paraId="4441DFB1"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c>
          <w:tcPr>
            <w:tcW w:w="906" w:type="dxa"/>
            <w:hideMark/>
          </w:tcPr>
          <w:p w14:paraId="2E2F5D99"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1.5</w:t>
            </w:r>
          </w:p>
        </w:tc>
      </w:tr>
      <w:tr w:rsidR="00320822" w:rsidRPr="004A6908" w14:paraId="37E5CDAD" w14:textId="77777777" w:rsidTr="00320822">
        <w:trPr>
          <w:trHeight w:val="179"/>
        </w:trPr>
        <w:tc>
          <w:tcPr>
            <w:tcW w:w="1293" w:type="dxa"/>
            <w:vMerge/>
            <w:hideMark/>
          </w:tcPr>
          <w:p w14:paraId="352B1C4D" w14:textId="77777777" w:rsidR="00320822" w:rsidRPr="004A6908" w:rsidRDefault="00320822" w:rsidP="00356D3F">
            <w:pPr>
              <w:spacing w:after="0" w:line="240" w:lineRule="auto"/>
              <w:rPr>
                <w:rFonts w:eastAsia="Times New Roman"/>
                <w:sz w:val="36"/>
                <w:szCs w:val="36"/>
                <w:lang w:eastAsia="en-US"/>
              </w:rPr>
            </w:pPr>
          </w:p>
        </w:tc>
        <w:tc>
          <w:tcPr>
            <w:tcW w:w="892" w:type="dxa"/>
            <w:hideMark/>
          </w:tcPr>
          <w:p w14:paraId="51E979C8" w14:textId="77777777" w:rsidR="00320822" w:rsidRPr="004A6908" w:rsidRDefault="00320822" w:rsidP="00356D3F">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QPSK</w:t>
            </w:r>
          </w:p>
        </w:tc>
        <w:tc>
          <w:tcPr>
            <w:tcW w:w="891" w:type="dxa"/>
            <w:hideMark/>
          </w:tcPr>
          <w:p w14:paraId="4CB56B55"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1.5</w:t>
            </w:r>
          </w:p>
        </w:tc>
        <w:tc>
          <w:tcPr>
            <w:tcW w:w="891" w:type="dxa"/>
            <w:hideMark/>
          </w:tcPr>
          <w:p w14:paraId="66E36F0C"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w:t>
            </w:r>
          </w:p>
        </w:tc>
        <w:tc>
          <w:tcPr>
            <w:tcW w:w="891" w:type="dxa"/>
            <w:hideMark/>
          </w:tcPr>
          <w:p w14:paraId="3E281107"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w:t>
            </w:r>
          </w:p>
        </w:tc>
        <w:tc>
          <w:tcPr>
            <w:tcW w:w="891" w:type="dxa"/>
            <w:hideMark/>
          </w:tcPr>
          <w:p w14:paraId="22220213"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906" w:type="dxa"/>
            <w:hideMark/>
          </w:tcPr>
          <w:p w14:paraId="0DB66627"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w:t>
            </w:r>
          </w:p>
        </w:tc>
      </w:tr>
      <w:tr w:rsidR="00320822" w:rsidRPr="004A6908" w14:paraId="5A2AA227" w14:textId="77777777" w:rsidTr="00320822">
        <w:trPr>
          <w:trHeight w:val="128"/>
        </w:trPr>
        <w:tc>
          <w:tcPr>
            <w:tcW w:w="1293" w:type="dxa"/>
            <w:vMerge/>
            <w:hideMark/>
          </w:tcPr>
          <w:p w14:paraId="06103979" w14:textId="77777777" w:rsidR="00320822" w:rsidRPr="004A6908" w:rsidRDefault="00320822" w:rsidP="00356D3F">
            <w:pPr>
              <w:spacing w:after="0" w:line="240" w:lineRule="auto"/>
              <w:rPr>
                <w:rFonts w:eastAsia="Times New Roman"/>
                <w:sz w:val="36"/>
                <w:szCs w:val="36"/>
                <w:lang w:eastAsia="en-US"/>
              </w:rPr>
            </w:pPr>
          </w:p>
        </w:tc>
        <w:tc>
          <w:tcPr>
            <w:tcW w:w="892" w:type="dxa"/>
            <w:hideMark/>
          </w:tcPr>
          <w:p w14:paraId="37797F58" w14:textId="77777777" w:rsidR="00320822" w:rsidRPr="004A6908" w:rsidRDefault="00320822" w:rsidP="00356D3F">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16QAM</w:t>
            </w:r>
          </w:p>
        </w:tc>
        <w:tc>
          <w:tcPr>
            <w:tcW w:w="891" w:type="dxa"/>
            <w:hideMark/>
          </w:tcPr>
          <w:p w14:paraId="5291F935"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w:t>
            </w:r>
          </w:p>
        </w:tc>
        <w:tc>
          <w:tcPr>
            <w:tcW w:w="891" w:type="dxa"/>
            <w:hideMark/>
          </w:tcPr>
          <w:p w14:paraId="451249C2"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69A479B5"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65DDF39C"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w:t>
            </w:r>
          </w:p>
        </w:tc>
        <w:tc>
          <w:tcPr>
            <w:tcW w:w="906" w:type="dxa"/>
            <w:hideMark/>
          </w:tcPr>
          <w:p w14:paraId="0ED7A63B"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r>
      <w:tr w:rsidR="00320822" w:rsidRPr="004A6908" w14:paraId="0D42BF04" w14:textId="77777777" w:rsidTr="00320822">
        <w:trPr>
          <w:trHeight w:val="116"/>
        </w:trPr>
        <w:tc>
          <w:tcPr>
            <w:tcW w:w="1293" w:type="dxa"/>
            <w:vMerge/>
            <w:hideMark/>
          </w:tcPr>
          <w:p w14:paraId="309B9E85" w14:textId="77777777" w:rsidR="00320822" w:rsidRPr="004A6908" w:rsidRDefault="00320822" w:rsidP="00356D3F">
            <w:pPr>
              <w:spacing w:after="0" w:line="240" w:lineRule="auto"/>
              <w:rPr>
                <w:rFonts w:eastAsia="Times New Roman"/>
                <w:sz w:val="36"/>
                <w:szCs w:val="36"/>
                <w:lang w:eastAsia="en-US"/>
              </w:rPr>
            </w:pPr>
          </w:p>
        </w:tc>
        <w:tc>
          <w:tcPr>
            <w:tcW w:w="892" w:type="dxa"/>
            <w:hideMark/>
          </w:tcPr>
          <w:p w14:paraId="5D1D1175" w14:textId="77777777" w:rsidR="00320822" w:rsidRPr="004A6908" w:rsidRDefault="00320822" w:rsidP="00356D3F">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64QAM</w:t>
            </w:r>
          </w:p>
        </w:tc>
        <w:tc>
          <w:tcPr>
            <w:tcW w:w="891" w:type="dxa"/>
            <w:hideMark/>
          </w:tcPr>
          <w:p w14:paraId="3950E628"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w:t>
            </w:r>
          </w:p>
        </w:tc>
        <w:tc>
          <w:tcPr>
            <w:tcW w:w="891" w:type="dxa"/>
            <w:hideMark/>
          </w:tcPr>
          <w:p w14:paraId="6F9A64B8"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1116DF08"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3576F6DF"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w:t>
            </w:r>
          </w:p>
        </w:tc>
        <w:tc>
          <w:tcPr>
            <w:tcW w:w="906" w:type="dxa"/>
            <w:hideMark/>
          </w:tcPr>
          <w:p w14:paraId="2FE98EFF"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r>
      <w:tr w:rsidR="00320822" w:rsidRPr="004A6908" w14:paraId="420CB067" w14:textId="77777777" w:rsidTr="00320822">
        <w:trPr>
          <w:trHeight w:val="116"/>
        </w:trPr>
        <w:tc>
          <w:tcPr>
            <w:tcW w:w="1293" w:type="dxa"/>
            <w:vMerge/>
            <w:hideMark/>
          </w:tcPr>
          <w:p w14:paraId="54A6B420" w14:textId="77777777" w:rsidR="00320822" w:rsidRPr="004A6908" w:rsidRDefault="00320822" w:rsidP="00356D3F">
            <w:pPr>
              <w:spacing w:after="0" w:line="240" w:lineRule="auto"/>
              <w:rPr>
                <w:rFonts w:eastAsia="Times New Roman"/>
                <w:sz w:val="36"/>
                <w:szCs w:val="36"/>
                <w:lang w:eastAsia="en-US"/>
              </w:rPr>
            </w:pPr>
          </w:p>
        </w:tc>
        <w:tc>
          <w:tcPr>
            <w:tcW w:w="892" w:type="dxa"/>
            <w:hideMark/>
          </w:tcPr>
          <w:p w14:paraId="1A5907E5" w14:textId="77777777" w:rsidR="00320822" w:rsidRPr="004A6908" w:rsidRDefault="00320822" w:rsidP="00356D3F">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256QAM</w:t>
            </w:r>
          </w:p>
        </w:tc>
        <w:tc>
          <w:tcPr>
            <w:tcW w:w="891" w:type="dxa"/>
            <w:hideMark/>
          </w:tcPr>
          <w:p w14:paraId="18BC269B"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w:t>
            </w:r>
          </w:p>
        </w:tc>
        <w:tc>
          <w:tcPr>
            <w:tcW w:w="891" w:type="dxa"/>
            <w:hideMark/>
          </w:tcPr>
          <w:p w14:paraId="0521CEAC"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7D023F19"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5A3B9F23"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w:t>
            </w:r>
          </w:p>
        </w:tc>
        <w:tc>
          <w:tcPr>
            <w:tcW w:w="906" w:type="dxa"/>
            <w:hideMark/>
          </w:tcPr>
          <w:p w14:paraId="3C54E1B3"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r>
      <w:tr w:rsidR="00320822" w:rsidRPr="004A6908" w14:paraId="639D7721" w14:textId="77777777" w:rsidTr="00320822">
        <w:trPr>
          <w:trHeight w:val="116"/>
        </w:trPr>
        <w:tc>
          <w:tcPr>
            <w:tcW w:w="1293" w:type="dxa"/>
            <w:vMerge w:val="restart"/>
            <w:hideMark/>
          </w:tcPr>
          <w:p w14:paraId="7BD825FF" w14:textId="77777777" w:rsidR="00320822" w:rsidRPr="004A6908" w:rsidRDefault="00320822" w:rsidP="00356D3F">
            <w:pPr>
              <w:spacing w:after="0" w:line="256" w:lineRule="auto"/>
              <w:rPr>
                <w:rFonts w:eastAsia="Times New Roman"/>
                <w:sz w:val="36"/>
                <w:szCs w:val="36"/>
                <w:lang w:eastAsia="en-US"/>
              </w:rPr>
            </w:pPr>
            <w:r w:rsidRPr="004A6908">
              <w:rPr>
                <w:rFonts w:ascii="Intel Clear" w:eastAsia="Times New Roman" w:hAnsi="Intel Clear" w:cs="Intel Clear"/>
                <w:b/>
                <w:bCs/>
                <w:kern w:val="24"/>
                <w:sz w:val="16"/>
                <w:szCs w:val="16"/>
                <w:lang w:eastAsia="en-US"/>
              </w:rPr>
              <w:t>CP-OFDM</w:t>
            </w:r>
          </w:p>
        </w:tc>
        <w:tc>
          <w:tcPr>
            <w:tcW w:w="892" w:type="dxa"/>
            <w:hideMark/>
          </w:tcPr>
          <w:p w14:paraId="2E36ABE3" w14:textId="77777777" w:rsidR="00320822" w:rsidRPr="004A6908" w:rsidRDefault="00320822" w:rsidP="00356D3F">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QPSK</w:t>
            </w:r>
          </w:p>
        </w:tc>
        <w:tc>
          <w:tcPr>
            <w:tcW w:w="891" w:type="dxa"/>
            <w:hideMark/>
          </w:tcPr>
          <w:p w14:paraId="27EE45A7"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7AF2CFA3"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4.5</w:t>
            </w:r>
          </w:p>
        </w:tc>
        <w:tc>
          <w:tcPr>
            <w:tcW w:w="891" w:type="dxa"/>
            <w:hideMark/>
          </w:tcPr>
          <w:p w14:paraId="5014AB5B"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891" w:type="dxa"/>
            <w:hideMark/>
          </w:tcPr>
          <w:p w14:paraId="43FEA7BD"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906" w:type="dxa"/>
            <w:hideMark/>
          </w:tcPr>
          <w:p w14:paraId="1B75C3CC"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r>
      <w:tr w:rsidR="00320822" w:rsidRPr="004A6908" w14:paraId="16F2C762" w14:textId="77777777" w:rsidTr="00320822">
        <w:trPr>
          <w:trHeight w:val="116"/>
        </w:trPr>
        <w:tc>
          <w:tcPr>
            <w:tcW w:w="1293" w:type="dxa"/>
            <w:vMerge/>
            <w:hideMark/>
          </w:tcPr>
          <w:p w14:paraId="2AF00BC6" w14:textId="77777777" w:rsidR="00320822" w:rsidRPr="004A6908" w:rsidRDefault="00320822" w:rsidP="00356D3F">
            <w:pPr>
              <w:spacing w:after="0" w:line="240" w:lineRule="auto"/>
              <w:rPr>
                <w:rFonts w:eastAsia="Times New Roman"/>
                <w:sz w:val="36"/>
                <w:szCs w:val="36"/>
                <w:lang w:eastAsia="en-US"/>
              </w:rPr>
            </w:pPr>
          </w:p>
        </w:tc>
        <w:tc>
          <w:tcPr>
            <w:tcW w:w="892" w:type="dxa"/>
            <w:hideMark/>
          </w:tcPr>
          <w:p w14:paraId="56007C27" w14:textId="77777777" w:rsidR="00320822" w:rsidRPr="004A6908" w:rsidRDefault="00320822" w:rsidP="00356D3F">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16QAM</w:t>
            </w:r>
          </w:p>
        </w:tc>
        <w:tc>
          <w:tcPr>
            <w:tcW w:w="891" w:type="dxa"/>
            <w:hideMark/>
          </w:tcPr>
          <w:p w14:paraId="1C9BAB20"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1B00B448"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4.5</w:t>
            </w:r>
          </w:p>
        </w:tc>
        <w:tc>
          <w:tcPr>
            <w:tcW w:w="891" w:type="dxa"/>
            <w:hideMark/>
          </w:tcPr>
          <w:p w14:paraId="0510F6D7"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891" w:type="dxa"/>
            <w:hideMark/>
          </w:tcPr>
          <w:p w14:paraId="76DA50EC"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906" w:type="dxa"/>
            <w:hideMark/>
          </w:tcPr>
          <w:p w14:paraId="305F5E21"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r>
      <w:tr w:rsidR="00320822" w:rsidRPr="004A6908" w14:paraId="608C976C" w14:textId="77777777" w:rsidTr="00320822">
        <w:trPr>
          <w:trHeight w:val="116"/>
        </w:trPr>
        <w:tc>
          <w:tcPr>
            <w:tcW w:w="1293" w:type="dxa"/>
            <w:vMerge/>
            <w:hideMark/>
          </w:tcPr>
          <w:p w14:paraId="7AD7C680" w14:textId="77777777" w:rsidR="00320822" w:rsidRPr="004A6908" w:rsidRDefault="00320822" w:rsidP="00356D3F">
            <w:pPr>
              <w:spacing w:after="0" w:line="240" w:lineRule="auto"/>
              <w:rPr>
                <w:rFonts w:eastAsia="Times New Roman"/>
                <w:sz w:val="36"/>
                <w:szCs w:val="36"/>
                <w:lang w:eastAsia="en-US"/>
              </w:rPr>
            </w:pPr>
          </w:p>
        </w:tc>
        <w:tc>
          <w:tcPr>
            <w:tcW w:w="892" w:type="dxa"/>
            <w:hideMark/>
          </w:tcPr>
          <w:p w14:paraId="42E71CC7" w14:textId="77777777" w:rsidR="00320822" w:rsidRPr="004A6908" w:rsidRDefault="00320822" w:rsidP="00356D3F">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64QAM</w:t>
            </w:r>
          </w:p>
        </w:tc>
        <w:tc>
          <w:tcPr>
            <w:tcW w:w="891" w:type="dxa"/>
            <w:hideMark/>
          </w:tcPr>
          <w:p w14:paraId="5A0D6417"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4EC5BB51"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4.5</w:t>
            </w:r>
          </w:p>
        </w:tc>
        <w:tc>
          <w:tcPr>
            <w:tcW w:w="891" w:type="dxa"/>
            <w:hideMark/>
          </w:tcPr>
          <w:p w14:paraId="12B00106"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891" w:type="dxa"/>
            <w:hideMark/>
          </w:tcPr>
          <w:p w14:paraId="0523FA8E"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906" w:type="dxa"/>
            <w:hideMark/>
          </w:tcPr>
          <w:p w14:paraId="504FD5FA"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r>
      <w:tr w:rsidR="00320822" w:rsidRPr="004A6908" w14:paraId="6C866B35" w14:textId="77777777" w:rsidTr="00320822">
        <w:trPr>
          <w:trHeight w:val="116"/>
        </w:trPr>
        <w:tc>
          <w:tcPr>
            <w:tcW w:w="1293" w:type="dxa"/>
            <w:vMerge/>
            <w:hideMark/>
          </w:tcPr>
          <w:p w14:paraId="0C9A050C" w14:textId="77777777" w:rsidR="00320822" w:rsidRPr="004A6908" w:rsidRDefault="00320822" w:rsidP="00356D3F">
            <w:pPr>
              <w:spacing w:after="0" w:line="240" w:lineRule="auto"/>
              <w:rPr>
                <w:rFonts w:eastAsia="Times New Roman"/>
                <w:sz w:val="36"/>
                <w:szCs w:val="36"/>
                <w:lang w:eastAsia="en-US"/>
              </w:rPr>
            </w:pPr>
          </w:p>
        </w:tc>
        <w:tc>
          <w:tcPr>
            <w:tcW w:w="892" w:type="dxa"/>
            <w:hideMark/>
          </w:tcPr>
          <w:p w14:paraId="0BC045AD" w14:textId="77777777" w:rsidR="00320822" w:rsidRPr="004A6908" w:rsidRDefault="00320822" w:rsidP="00356D3F">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256QAM</w:t>
            </w:r>
          </w:p>
        </w:tc>
        <w:tc>
          <w:tcPr>
            <w:tcW w:w="891" w:type="dxa"/>
            <w:hideMark/>
          </w:tcPr>
          <w:p w14:paraId="5A306130"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0D0D5192"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4.5</w:t>
            </w:r>
          </w:p>
        </w:tc>
        <w:tc>
          <w:tcPr>
            <w:tcW w:w="891" w:type="dxa"/>
            <w:hideMark/>
          </w:tcPr>
          <w:p w14:paraId="52FF0D6D"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891" w:type="dxa"/>
            <w:hideMark/>
          </w:tcPr>
          <w:p w14:paraId="1DB30211"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906" w:type="dxa"/>
            <w:hideMark/>
          </w:tcPr>
          <w:p w14:paraId="7762F620" w14:textId="77777777" w:rsidR="00320822" w:rsidRPr="004A6908" w:rsidRDefault="00320822" w:rsidP="00356D3F">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r>
      <w:tr w:rsidR="00356D3F" w:rsidRPr="004A6908" w14:paraId="51B330BC" w14:textId="77777777" w:rsidTr="00320822">
        <w:trPr>
          <w:trHeight w:val="100"/>
        </w:trPr>
        <w:tc>
          <w:tcPr>
            <w:tcW w:w="6655" w:type="dxa"/>
            <w:gridSpan w:val="7"/>
            <w:hideMark/>
          </w:tcPr>
          <w:p w14:paraId="7BCBBA33" w14:textId="77777777" w:rsidR="00356D3F" w:rsidRPr="004A6908" w:rsidRDefault="00356D3F" w:rsidP="00356D3F">
            <w:pPr>
              <w:spacing w:after="0" w:line="256" w:lineRule="auto"/>
              <w:rPr>
                <w:rFonts w:eastAsia="Times New Roman"/>
                <w:sz w:val="36"/>
                <w:szCs w:val="36"/>
                <w:lang w:eastAsia="en-US"/>
              </w:rPr>
            </w:pPr>
            <w:r w:rsidRPr="004A6908">
              <w:rPr>
                <w:rFonts w:ascii="Intel Clear" w:eastAsia="Times New Roman" w:hAnsi="Intel Clear" w:cs="Intel Clear"/>
                <w:b/>
                <w:bCs/>
                <w:kern w:val="24"/>
                <w:sz w:val="16"/>
                <w:szCs w:val="16"/>
                <w:lang w:eastAsia="en-US"/>
              </w:rPr>
              <w:t>NOTE 1: The backoff applied is max (MPR, A-MPR) where MPR is defined in Table 6.2.2-1</w:t>
            </w:r>
            <w:r>
              <w:rPr>
                <w:rFonts w:ascii="Intel Clear" w:eastAsia="Times New Roman" w:hAnsi="Intel Clear" w:cs="Intel Clear"/>
                <w:b/>
                <w:bCs/>
                <w:kern w:val="24"/>
                <w:sz w:val="16"/>
                <w:szCs w:val="16"/>
                <w:lang w:eastAsia="en-US"/>
              </w:rPr>
              <w:t>.</w:t>
            </w:r>
          </w:p>
        </w:tc>
      </w:tr>
    </w:tbl>
    <w:p w14:paraId="18579E27" w14:textId="77777777" w:rsidR="00356D3F" w:rsidRPr="00356D3F" w:rsidRDefault="00356D3F" w:rsidP="00356D3F">
      <w:pPr>
        <w:rPr>
          <w:lang w:eastAsia="en-US"/>
        </w:rPr>
      </w:pPr>
    </w:p>
    <w:p w14:paraId="18573226" w14:textId="79F302FC" w:rsidR="00A702BC" w:rsidRPr="00C4050E" w:rsidRDefault="00A702BC" w:rsidP="00A702BC">
      <w:pPr>
        <w:pStyle w:val="Heading1"/>
      </w:pPr>
      <w:r>
        <w:t>A-MPR for</w:t>
      </w:r>
      <w:r w:rsidRPr="00C4050E">
        <w:t xml:space="preserve"> </w:t>
      </w:r>
      <w:r>
        <w:t>n41-</w:t>
      </w:r>
      <w:r w:rsidRPr="00C4050E">
        <w:t>B</w:t>
      </w:r>
      <w:r>
        <w:t>3</w:t>
      </w:r>
      <w:r w:rsidRPr="00C4050E">
        <w:t>0</w:t>
      </w:r>
      <w:r>
        <w:t xml:space="preserve"> Coexistence</w:t>
      </w:r>
    </w:p>
    <w:p w14:paraId="6C88750E" w14:textId="5C658A08" w:rsidR="00D34802" w:rsidRDefault="00A702BC" w:rsidP="001D219C">
      <w:pPr>
        <w:jc w:val="both"/>
        <w:rPr>
          <w:lang w:val="en-GB" w:eastAsia="en-US"/>
        </w:rPr>
      </w:pPr>
      <w:r>
        <w:rPr>
          <w:lang w:val="en-GB" w:eastAsia="en-US"/>
        </w:rPr>
        <w:t>For regions where E-UTRA is supported at B40 and B30, A-MPR of n41-B40 coexistence is sufficient to ensure n41-B30 coexistence as well. This is since B30 is part of B40.</w:t>
      </w:r>
    </w:p>
    <w:p w14:paraId="639F5530" w14:textId="1F786710" w:rsidR="00A702BC" w:rsidRDefault="00A702BC" w:rsidP="00E025F8">
      <w:pPr>
        <w:jc w:val="both"/>
        <w:rPr>
          <w:lang w:val="en-GB" w:eastAsia="en-US"/>
        </w:rPr>
      </w:pPr>
      <w:r>
        <w:rPr>
          <w:lang w:val="en-GB" w:eastAsia="en-US"/>
        </w:rPr>
        <w:t>For regions where E-UTRA is not supported at B40 but supported at B30, A-MPR of n41-B40 is more than what is needed for n41-B30 coexistence</w:t>
      </w:r>
      <w:r w:rsidR="00B26F46">
        <w:rPr>
          <w:lang w:val="en-GB" w:eastAsia="en-US"/>
        </w:rPr>
        <w:t xml:space="preserve"> (since </w:t>
      </w:r>
      <w:r w:rsidR="00E025F8">
        <w:rPr>
          <w:lang w:val="en-GB" w:eastAsia="en-US"/>
        </w:rPr>
        <w:t xml:space="preserve">n41 and B40 are 96MHz away from each other, while </w:t>
      </w:r>
      <w:r w:rsidR="00B26F46">
        <w:rPr>
          <w:lang w:val="en-GB" w:eastAsia="en-US"/>
        </w:rPr>
        <w:t>n41 and DL B30 are 136MHz away from each other)</w:t>
      </w:r>
      <w:r>
        <w:rPr>
          <w:lang w:val="en-GB" w:eastAsia="en-US"/>
        </w:rPr>
        <w:t>. Therefore, we study</w:t>
      </w:r>
      <w:r w:rsidR="001B6677">
        <w:rPr>
          <w:lang w:val="en-GB" w:eastAsia="en-US"/>
        </w:rPr>
        <w:t xml:space="preserve"> A-MPR for</w:t>
      </w:r>
      <w:r>
        <w:rPr>
          <w:lang w:val="en-GB" w:eastAsia="en-US"/>
        </w:rPr>
        <w:t xml:space="preserve"> n41-B30 </w:t>
      </w:r>
      <w:r w:rsidR="001B6677">
        <w:rPr>
          <w:lang w:val="en-GB" w:eastAsia="en-US"/>
        </w:rPr>
        <w:t xml:space="preserve">coexistence </w:t>
      </w:r>
      <w:r>
        <w:rPr>
          <w:lang w:val="en-GB" w:eastAsia="en-US"/>
        </w:rPr>
        <w:t>as well in this section.</w:t>
      </w:r>
    </w:p>
    <w:p w14:paraId="3B5B9B79" w14:textId="77777777" w:rsidR="00B96DF3" w:rsidRDefault="00B96DF3" w:rsidP="00B96DF3">
      <w:pPr>
        <w:pStyle w:val="Heading2"/>
      </w:pPr>
      <w:r>
        <w:t>A-MPR Regions</w:t>
      </w:r>
    </w:p>
    <w:p w14:paraId="4468391D" w14:textId="00455EAA" w:rsidR="00B96DF3" w:rsidRDefault="002C79EB" w:rsidP="002C79EB">
      <w:pPr>
        <w:jc w:val="both"/>
        <w:rPr>
          <w:lang w:eastAsia="en-US"/>
        </w:rPr>
      </w:pPr>
      <w:r>
        <w:rPr>
          <w:lang w:eastAsia="en-US"/>
        </w:rPr>
        <w:t xml:space="preserve">Let us define Offset = (Fc – BW/2 – 2496) MHz which is the frequency offset from low n41 band edge. </w:t>
      </w:r>
      <w:r w:rsidR="00AA2394">
        <w:rPr>
          <w:lang w:eastAsia="en-US"/>
        </w:rPr>
        <w:t>Due to the 136MHz frequency separation between n41 and B30 DL, t</w:t>
      </w:r>
      <w:r w:rsidR="00B96DF3">
        <w:rPr>
          <w:lang w:eastAsia="en-US"/>
        </w:rPr>
        <w:t xml:space="preserve">here are </w:t>
      </w:r>
      <w:r w:rsidR="00AA2394">
        <w:rPr>
          <w:lang w:eastAsia="en-US"/>
        </w:rPr>
        <w:t xml:space="preserve">only </w:t>
      </w:r>
      <w:r w:rsidR="00B96DF3">
        <w:rPr>
          <w:lang w:eastAsia="en-US"/>
        </w:rPr>
        <w:t xml:space="preserve">two </w:t>
      </w:r>
      <w:r w:rsidR="00AA2394">
        <w:rPr>
          <w:lang w:eastAsia="en-US"/>
        </w:rPr>
        <w:t>possible IM</w:t>
      </w:r>
      <w:r>
        <w:rPr>
          <w:lang w:eastAsia="en-US"/>
        </w:rPr>
        <w:t>D</w:t>
      </w:r>
      <w:r w:rsidR="00AA2394">
        <w:rPr>
          <w:lang w:eastAsia="en-US"/>
        </w:rPr>
        <w:t xml:space="preserve"> </w:t>
      </w:r>
      <w:r w:rsidR="00B96DF3">
        <w:rPr>
          <w:lang w:eastAsia="en-US"/>
        </w:rPr>
        <w:t>regions</w:t>
      </w:r>
      <w:r w:rsidR="00AA2394">
        <w:rPr>
          <w:lang w:eastAsia="en-US"/>
        </w:rPr>
        <w:t xml:space="preserve"> to study.</w:t>
      </w:r>
    </w:p>
    <w:p w14:paraId="0565440B" w14:textId="0C90CE14" w:rsidR="00E163EF" w:rsidRDefault="00E163EF" w:rsidP="00400160">
      <w:pPr>
        <w:pStyle w:val="ListParagraph"/>
        <w:numPr>
          <w:ilvl w:val="0"/>
          <w:numId w:val="12"/>
        </w:numPr>
        <w:rPr>
          <w:sz w:val="24"/>
          <w:szCs w:val="24"/>
          <w:lang w:val="en-US"/>
        </w:rPr>
      </w:pPr>
      <w:r w:rsidRPr="004A279B">
        <w:rPr>
          <w:sz w:val="24"/>
          <w:szCs w:val="24"/>
        </w:rPr>
        <w:t>Region</w:t>
      </w:r>
      <w:r>
        <w:rPr>
          <w:sz w:val="24"/>
          <w:szCs w:val="24"/>
        </w:rPr>
        <w:t xml:space="preserve"> </w:t>
      </w:r>
      <w:r w:rsidRPr="004A279B">
        <w:rPr>
          <w:sz w:val="24"/>
          <w:szCs w:val="24"/>
        </w:rPr>
        <w:t xml:space="preserve">1: </w:t>
      </w:r>
      <w:r w:rsidR="002C79EB">
        <w:rPr>
          <w:sz w:val="24"/>
          <w:szCs w:val="24"/>
          <w:lang w:val="en-US"/>
        </w:rPr>
        <w:t>IMD5</w:t>
      </w:r>
      <w:r w:rsidRPr="004A279B">
        <w:rPr>
          <w:sz w:val="24"/>
          <w:szCs w:val="24"/>
          <w:lang w:val="en-US"/>
        </w:rPr>
        <w:t xml:space="preserve"> due to contiguous RB allocati</w:t>
      </w:r>
      <w:r>
        <w:rPr>
          <w:sz w:val="24"/>
          <w:szCs w:val="24"/>
          <w:lang w:val="en-US"/>
        </w:rPr>
        <w:t>on</w:t>
      </w:r>
    </w:p>
    <w:p w14:paraId="18F00D40" w14:textId="3A7E44CD" w:rsidR="00E163EF" w:rsidRPr="004A279B" w:rsidRDefault="00E163EF" w:rsidP="00E163EF">
      <w:pPr>
        <w:pStyle w:val="ListParagraph"/>
        <w:numPr>
          <w:ilvl w:val="0"/>
          <w:numId w:val="0"/>
        </w:numPr>
        <w:ind w:left="360"/>
        <w:rPr>
          <w:sz w:val="24"/>
          <w:szCs w:val="24"/>
          <w:lang w:val="en-US"/>
        </w:rPr>
      </w:pPr>
      <w:r>
        <w:rPr>
          <w:sz w:val="24"/>
          <w:szCs w:val="24"/>
          <w:lang w:val="en-US"/>
        </w:rPr>
        <w:t xml:space="preserve">In this region, </w:t>
      </w:r>
      <w:r w:rsidR="002C79EB">
        <w:rPr>
          <w:sz w:val="24"/>
          <w:szCs w:val="24"/>
          <w:lang w:val="en-US"/>
        </w:rPr>
        <w:t>IMD5</w:t>
      </w:r>
      <w:r>
        <w:rPr>
          <w:sz w:val="24"/>
          <w:szCs w:val="24"/>
          <w:lang w:val="en-US"/>
        </w:rPr>
        <w:t xml:space="preserve"> falls in B30 due to contiguous RB allocation as shown in Figure 2.</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20"/>
      </w:tblGrid>
      <w:tr w:rsidR="00E163EF" w14:paraId="43B53835" w14:textId="77777777" w:rsidTr="006112A9">
        <w:tc>
          <w:tcPr>
            <w:tcW w:w="9360" w:type="dxa"/>
          </w:tcPr>
          <w:p w14:paraId="4C390D04" w14:textId="21C33341" w:rsidR="00E163EF" w:rsidRDefault="00E163EF" w:rsidP="006112A9">
            <w:pPr>
              <w:jc w:val="center"/>
              <w:rPr>
                <w:lang w:eastAsia="en-US"/>
              </w:rPr>
            </w:pPr>
            <w:r>
              <w:rPr>
                <w:noProof/>
                <w:lang w:eastAsia="en-US"/>
              </w:rPr>
              <w:lastRenderedPageBreak/>
              <w:drawing>
                <wp:inline distT="0" distB="0" distL="0" distR="0" wp14:anchorId="387E54F6" wp14:editId="1812BC01">
                  <wp:extent cx="6254750" cy="123761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54750" cy="1237615"/>
                          </a:xfrm>
                          <a:prstGeom prst="rect">
                            <a:avLst/>
                          </a:prstGeom>
                          <a:noFill/>
                        </pic:spPr>
                      </pic:pic>
                    </a:graphicData>
                  </a:graphic>
                </wp:inline>
              </w:drawing>
            </w:r>
          </w:p>
        </w:tc>
      </w:tr>
      <w:tr w:rsidR="00E163EF" w14:paraId="41787760" w14:textId="77777777" w:rsidTr="006112A9">
        <w:tc>
          <w:tcPr>
            <w:tcW w:w="9360" w:type="dxa"/>
          </w:tcPr>
          <w:p w14:paraId="1A3A165C" w14:textId="53187AEC" w:rsidR="00E163EF" w:rsidRDefault="00E163EF" w:rsidP="00E163EF">
            <w:pPr>
              <w:jc w:val="center"/>
              <w:rPr>
                <w:lang w:eastAsia="en-US"/>
              </w:rPr>
            </w:pPr>
            <w:r>
              <w:rPr>
                <w:lang w:eastAsia="en-US"/>
              </w:rPr>
              <w:t xml:space="preserve">Figure 10: </w:t>
            </w:r>
            <w:r w:rsidR="002C79EB">
              <w:rPr>
                <w:sz w:val="24"/>
                <w:szCs w:val="24"/>
              </w:rPr>
              <w:t>IMD5</w:t>
            </w:r>
            <w:r w:rsidRPr="004A279B">
              <w:rPr>
                <w:sz w:val="24"/>
                <w:szCs w:val="24"/>
              </w:rPr>
              <w:t xml:space="preserve"> due to contiguous RB allocati</w:t>
            </w:r>
            <w:r>
              <w:rPr>
                <w:sz w:val="24"/>
                <w:szCs w:val="24"/>
              </w:rPr>
              <w:t>on</w:t>
            </w:r>
          </w:p>
        </w:tc>
      </w:tr>
    </w:tbl>
    <w:p w14:paraId="4588814E" w14:textId="7CE37DFF" w:rsidR="00E163EF" w:rsidRPr="004A279B" w:rsidRDefault="00E163EF" w:rsidP="00400160">
      <w:pPr>
        <w:numPr>
          <w:ilvl w:val="0"/>
          <w:numId w:val="7"/>
        </w:numPr>
        <w:tabs>
          <w:tab w:val="clear" w:pos="720"/>
          <w:tab w:val="num" w:pos="360"/>
        </w:tabs>
        <w:ind w:left="360"/>
        <w:jc w:val="both"/>
        <w:rPr>
          <w:lang w:eastAsia="en-US"/>
        </w:rPr>
      </w:pPr>
      <w:r w:rsidRPr="004A279B">
        <w:rPr>
          <w:lang w:eastAsia="en-US"/>
        </w:rPr>
        <w:t xml:space="preserve">Conditions on </w:t>
      </w:r>
      <m:oMath>
        <m:sSub>
          <m:sSubPr>
            <m:ctrlPr>
              <w:rPr>
                <w:rFonts w:ascii="Cambria Math" w:hAnsi="Cambria Math"/>
                <w:i/>
                <w:iCs/>
                <w:lang w:eastAsia="en-US"/>
              </w:rPr>
            </m:ctrlPr>
          </m:sSubPr>
          <m:e>
            <m:r>
              <m:rPr>
                <m:sty m:val="p"/>
              </m:rPr>
              <w:rPr>
                <w:rFonts w:ascii="Cambria Math" w:hAnsi="Cambria Math"/>
                <w:lang w:eastAsia="en-US"/>
              </w:rPr>
              <m:t>RB</m:t>
            </m:r>
          </m:e>
          <m:sub>
            <m:r>
              <m:rPr>
                <m:sty m:val="p"/>
              </m:rPr>
              <w:rPr>
                <w:rFonts w:ascii="Cambria Math" w:hAnsi="Cambria Math"/>
                <w:lang w:eastAsia="en-US"/>
              </w:rPr>
              <m:t>start</m:t>
            </m:r>
          </m:sub>
        </m:sSub>
      </m:oMath>
      <w:r w:rsidRPr="004A279B">
        <w:rPr>
          <w:lang w:eastAsia="en-US"/>
        </w:rPr>
        <w:t xml:space="preserve"> and </w:t>
      </w:r>
      <m:oMath>
        <m:r>
          <m:rPr>
            <m:sty m:val="p"/>
          </m:rPr>
          <w:rPr>
            <w:rFonts w:ascii="Cambria Math" w:hAnsi="Cambria Math"/>
            <w:lang w:eastAsia="en-US"/>
          </w:rPr>
          <m:t>LCRB</m:t>
        </m:r>
        <m:r>
          <w:rPr>
            <w:rFonts w:ascii="Cambria Math" w:hAnsi="Cambria Math"/>
            <w:lang w:eastAsia="en-US"/>
          </w:rPr>
          <m:t> </m:t>
        </m:r>
      </m:oMath>
      <w:r w:rsidRPr="004A279B">
        <w:rPr>
          <w:lang w:eastAsia="en-US"/>
        </w:rPr>
        <w:t xml:space="preserve">to have this </w:t>
      </w:r>
      <w:r w:rsidR="002C79EB">
        <w:rPr>
          <w:lang w:eastAsia="en-US"/>
        </w:rPr>
        <w:t>IMD5</w:t>
      </w:r>
      <w:r w:rsidRPr="004A279B">
        <w:rPr>
          <w:lang w:eastAsia="en-US"/>
        </w:rPr>
        <w:t xml:space="preserve"> in B</w:t>
      </w:r>
      <w:r>
        <w:rPr>
          <w:lang w:eastAsia="en-US"/>
        </w:rPr>
        <w:t>3</w:t>
      </w:r>
      <w:r w:rsidRPr="004A279B">
        <w:rPr>
          <w:lang w:eastAsia="en-US"/>
        </w:rPr>
        <w:t>0:</w:t>
      </w:r>
    </w:p>
    <w:p w14:paraId="20D5689A" w14:textId="3161DA7B" w:rsidR="00E163EF" w:rsidRPr="004A279B" w:rsidRDefault="00356D3F" w:rsidP="00E163EF">
      <w:pPr>
        <w:jc w:val="both"/>
        <w:rPr>
          <w:lang w:eastAsia="en-US"/>
        </w:rPr>
      </w:pPr>
      <m:oMathPara>
        <m:oMathParaPr>
          <m:jc m:val="centerGroup"/>
        </m:oMathParaPr>
        <m:oMath>
          <m:sSub>
            <m:sSubPr>
              <m:ctrlPr>
                <w:rPr>
                  <w:rFonts w:ascii="Cambria Math" w:hAnsi="Cambria Math"/>
                  <w:i/>
                  <w:iCs/>
                  <w:lang w:eastAsia="en-US"/>
                </w:rPr>
              </m:ctrlPr>
            </m:sSubPr>
            <m:e>
              <m:r>
                <m:rPr>
                  <m:sty m:val="p"/>
                </m:rPr>
                <w:rPr>
                  <w:rFonts w:ascii="Cambria Math" w:hAnsi="Cambria Math"/>
                  <w:lang w:eastAsia="en-US"/>
                </w:rPr>
                <m:t>RB</m:t>
              </m:r>
            </m:e>
            <m:sub>
              <m:r>
                <m:rPr>
                  <m:sty m:val="p"/>
                </m:rPr>
                <w:rPr>
                  <w:rFonts w:ascii="Cambria Math" w:hAnsi="Cambria Math"/>
                  <w:lang w:eastAsia="en-US"/>
                </w:rPr>
                <m:t>start</m:t>
              </m:r>
            </m:sub>
          </m:sSub>
          <m:r>
            <w:rPr>
              <w:rFonts w:ascii="Cambria Math" w:hAnsi="Cambria Math"/>
              <w:lang w:eastAsia="en-US"/>
            </w:rPr>
            <m:t>≤2</m:t>
          </m:r>
          <m:r>
            <m:rPr>
              <m:sty m:val="p"/>
            </m:rPr>
            <w:rPr>
              <w:rFonts w:ascii="Cambria Math" w:hAnsi="Cambria Math"/>
              <w:lang w:eastAsia="en-US"/>
            </w:rPr>
            <m:t>*LCRB-</m:t>
          </m:r>
          <m:f>
            <m:fPr>
              <m:ctrlPr>
                <w:rPr>
                  <w:rFonts w:ascii="Cambria Math" w:hAnsi="Cambria Math"/>
                  <w:i/>
                  <w:iCs/>
                  <w:lang w:eastAsia="en-US"/>
                </w:rPr>
              </m:ctrlPr>
            </m:fPr>
            <m:num>
              <m:d>
                <m:dPr>
                  <m:ctrlPr>
                    <w:rPr>
                      <w:rFonts w:ascii="Cambria Math" w:hAnsi="Cambria Math"/>
                      <w:i/>
                      <w:iCs/>
                      <w:lang w:eastAsia="en-US"/>
                    </w:rPr>
                  </m:ctrlPr>
                </m:dPr>
                <m:e>
                  <m:r>
                    <w:rPr>
                      <w:rFonts w:ascii="Cambria Math" w:hAnsi="Cambria Math"/>
                      <w:lang w:eastAsia="en-US"/>
                    </w:rPr>
                    <m:t>136+</m:t>
                  </m:r>
                  <m:r>
                    <m:rPr>
                      <m:sty m:val="p"/>
                    </m:rPr>
                    <w:rPr>
                      <w:rFonts w:ascii="Cambria Math" w:hAnsi="Cambria Math"/>
                      <w:lang w:eastAsia="en-US"/>
                    </w:rPr>
                    <m:t>Offset</m:t>
                  </m:r>
                </m:e>
              </m:d>
              <m:r>
                <m:rPr>
                  <m:sty m:val="p"/>
                </m:rPr>
                <w:rPr>
                  <w:rFonts w:ascii="Cambria Math" w:hAnsi="Cambria Math"/>
                  <w:lang w:eastAsia="en-US"/>
                </w:rPr>
                <m:t>MHz</m:t>
              </m:r>
            </m:num>
            <m:den>
              <m:r>
                <w:rPr>
                  <w:rFonts w:ascii="Cambria Math" w:hAnsi="Cambria Math"/>
                  <w:lang w:eastAsia="en-US"/>
                </w:rPr>
                <m:t>12*</m:t>
              </m:r>
              <m:r>
                <m:rPr>
                  <m:sty m:val="p"/>
                </m:rPr>
                <w:rPr>
                  <w:rFonts w:ascii="Cambria Math" w:hAnsi="Cambria Math"/>
                  <w:lang w:eastAsia="en-US"/>
                </w:rPr>
                <m:t>SCS</m:t>
              </m:r>
            </m:den>
          </m:f>
        </m:oMath>
      </m:oMathPara>
    </w:p>
    <w:p w14:paraId="67DE7CE3" w14:textId="5DB73592" w:rsidR="00E163EF" w:rsidRPr="00FD03DD" w:rsidRDefault="00E163EF" w:rsidP="00400160">
      <w:pPr>
        <w:pStyle w:val="ListParagraph"/>
        <w:numPr>
          <w:ilvl w:val="0"/>
          <w:numId w:val="12"/>
        </w:numPr>
        <w:rPr>
          <w:sz w:val="24"/>
          <w:szCs w:val="24"/>
        </w:rPr>
      </w:pPr>
      <w:r w:rsidRPr="004A279B">
        <w:rPr>
          <w:sz w:val="24"/>
          <w:szCs w:val="24"/>
        </w:rPr>
        <w:t>Region</w:t>
      </w:r>
      <w:r>
        <w:rPr>
          <w:sz w:val="24"/>
          <w:szCs w:val="24"/>
        </w:rPr>
        <w:t xml:space="preserve"> 2</w:t>
      </w:r>
      <w:r w:rsidRPr="004A279B">
        <w:rPr>
          <w:sz w:val="24"/>
          <w:szCs w:val="24"/>
        </w:rPr>
        <w:t xml:space="preserve">: </w:t>
      </w:r>
      <w:r w:rsidR="002C79EB">
        <w:rPr>
          <w:sz w:val="24"/>
          <w:szCs w:val="24"/>
        </w:rPr>
        <w:t>IMD5</w:t>
      </w:r>
      <w:r w:rsidRPr="00FD03DD">
        <w:rPr>
          <w:sz w:val="24"/>
          <w:szCs w:val="24"/>
        </w:rPr>
        <w:t xml:space="preserve"> due to small contigu</w:t>
      </w:r>
      <w:r>
        <w:rPr>
          <w:sz w:val="24"/>
          <w:szCs w:val="24"/>
        </w:rPr>
        <w:t>ous RB allocation and the image</w:t>
      </w:r>
    </w:p>
    <w:p w14:paraId="5D69EEA6" w14:textId="052D2131" w:rsidR="00E163EF" w:rsidRPr="004A279B" w:rsidRDefault="00E163EF" w:rsidP="00E163EF">
      <w:pPr>
        <w:pStyle w:val="ListParagraph"/>
        <w:numPr>
          <w:ilvl w:val="0"/>
          <w:numId w:val="0"/>
        </w:numPr>
        <w:ind w:left="360"/>
        <w:jc w:val="both"/>
        <w:rPr>
          <w:sz w:val="24"/>
          <w:szCs w:val="24"/>
          <w:lang w:val="en-US"/>
        </w:rPr>
      </w:pPr>
      <w:r>
        <w:rPr>
          <w:sz w:val="24"/>
          <w:szCs w:val="24"/>
          <w:lang w:val="en-US"/>
        </w:rPr>
        <w:t xml:space="preserve">In this region, </w:t>
      </w:r>
      <w:r w:rsidR="002C79EB">
        <w:rPr>
          <w:sz w:val="24"/>
          <w:szCs w:val="24"/>
          <w:lang w:val="en-US"/>
        </w:rPr>
        <w:t>IMD5</w:t>
      </w:r>
      <w:r>
        <w:rPr>
          <w:sz w:val="24"/>
          <w:szCs w:val="24"/>
          <w:lang w:val="en-US"/>
        </w:rPr>
        <w:t xml:space="preserve"> falls in B40 due to </w:t>
      </w:r>
      <w:r w:rsidRPr="00FD03DD">
        <w:rPr>
          <w:sz w:val="24"/>
          <w:szCs w:val="24"/>
        </w:rPr>
        <w:t>small contigu</w:t>
      </w:r>
      <w:r>
        <w:rPr>
          <w:sz w:val="24"/>
          <w:szCs w:val="24"/>
        </w:rPr>
        <w:t>ous RB allocation and the image</w:t>
      </w:r>
      <w:r>
        <w:rPr>
          <w:sz w:val="24"/>
          <w:szCs w:val="24"/>
          <w:lang w:val="en-US"/>
        </w:rPr>
        <w:t xml:space="preserve"> as shown in Figure 11. This region is for </w:t>
      </w:r>
      <w:r w:rsidRPr="0002317F">
        <w:rPr>
          <w:sz w:val="24"/>
          <w:szCs w:val="24"/>
          <w:lang w:val="en-US"/>
        </w:rPr>
        <w:t xml:space="preserve">small LCRB </w:t>
      </w:r>
      <w:r>
        <w:rPr>
          <w:sz w:val="24"/>
          <w:szCs w:val="24"/>
          <w:lang w:val="en-US"/>
        </w:rPr>
        <w:t xml:space="preserve">contiguous </w:t>
      </w:r>
      <w:r w:rsidRPr="0002317F">
        <w:rPr>
          <w:sz w:val="24"/>
          <w:szCs w:val="24"/>
          <w:lang w:val="en-US"/>
        </w:rPr>
        <w:t>allocation close to channel edge</w:t>
      </w:r>
      <w:r>
        <w:rPr>
          <w:sz w:val="24"/>
          <w:szCs w:val="24"/>
          <w:lang w:val="en-US"/>
        </w:rPr>
        <w:t xml:space="preserve"> and A-MPR</w:t>
      </w:r>
      <w:r w:rsidRPr="0002317F">
        <w:rPr>
          <w:sz w:val="24"/>
          <w:szCs w:val="24"/>
          <w:lang w:val="en-US"/>
        </w:rPr>
        <w:t xml:space="preserve"> reduces with offset frequency away from band edge</w:t>
      </w:r>
      <w:r>
        <w:rPr>
          <w:sz w:val="24"/>
          <w:szCs w:val="24"/>
          <w:lang w:val="en-US"/>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E163EF" w14:paraId="321F17C7" w14:textId="77777777" w:rsidTr="006112A9">
        <w:tc>
          <w:tcPr>
            <w:tcW w:w="9360" w:type="dxa"/>
          </w:tcPr>
          <w:p w14:paraId="43F53C82" w14:textId="46E20684" w:rsidR="00E163EF" w:rsidRDefault="00E163EF" w:rsidP="006112A9">
            <w:pPr>
              <w:jc w:val="center"/>
              <w:rPr>
                <w:lang w:eastAsia="en-US"/>
              </w:rPr>
            </w:pPr>
            <w:r>
              <w:rPr>
                <w:noProof/>
                <w:lang w:eastAsia="en-US"/>
              </w:rPr>
              <w:drawing>
                <wp:inline distT="0" distB="0" distL="0" distR="0" wp14:anchorId="7B7EAEA4" wp14:editId="055C7430">
                  <wp:extent cx="5401310" cy="1243965"/>
                  <wp:effectExtent l="0" t="0" r="889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01310" cy="1243965"/>
                          </a:xfrm>
                          <a:prstGeom prst="rect">
                            <a:avLst/>
                          </a:prstGeom>
                          <a:noFill/>
                        </pic:spPr>
                      </pic:pic>
                    </a:graphicData>
                  </a:graphic>
                </wp:inline>
              </w:drawing>
            </w:r>
          </w:p>
        </w:tc>
      </w:tr>
      <w:tr w:rsidR="00E163EF" w14:paraId="4242C5C8" w14:textId="77777777" w:rsidTr="006112A9">
        <w:tc>
          <w:tcPr>
            <w:tcW w:w="9360" w:type="dxa"/>
          </w:tcPr>
          <w:p w14:paraId="6DDFEAE2" w14:textId="6C7CB593" w:rsidR="00E163EF" w:rsidRDefault="00E163EF" w:rsidP="00E163EF">
            <w:pPr>
              <w:jc w:val="center"/>
              <w:rPr>
                <w:lang w:eastAsia="en-US"/>
              </w:rPr>
            </w:pPr>
            <w:r>
              <w:rPr>
                <w:lang w:eastAsia="en-US"/>
              </w:rPr>
              <w:t xml:space="preserve">Figure 11: </w:t>
            </w:r>
            <w:r w:rsidR="002C79EB">
              <w:rPr>
                <w:sz w:val="24"/>
                <w:szCs w:val="24"/>
                <w:lang w:val="de-DE"/>
              </w:rPr>
              <w:t>IMD5</w:t>
            </w:r>
            <w:r>
              <w:rPr>
                <w:sz w:val="24"/>
                <w:szCs w:val="24"/>
                <w:lang w:val="de-DE"/>
              </w:rPr>
              <w:t xml:space="preserve"> due to small </w:t>
            </w:r>
            <w:r w:rsidRPr="00FD03DD">
              <w:rPr>
                <w:sz w:val="24"/>
                <w:szCs w:val="24"/>
                <w:lang w:val="de-DE"/>
              </w:rPr>
              <w:t xml:space="preserve">contiguous </w:t>
            </w:r>
            <w:r>
              <w:rPr>
                <w:sz w:val="24"/>
                <w:szCs w:val="24"/>
              </w:rPr>
              <w:t>RB allocation and the image</w:t>
            </w:r>
          </w:p>
        </w:tc>
      </w:tr>
    </w:tbl>
    <w:p w14:paraId="16AA4FDE" w14:textId="7133F981" w:rsidR="00E163EF" w:rsidRPr="00FD03DD" w:rsidRDefault="00E163EF" w:rsidP="00400160">
      <w:pPr>
        <w:numPr>
          <w:ilvl w:val="0"/>
          <w:numId w:val="9"/>
        </w:numPr>
        <w:jc w:val="both"/>
        <w:rPr>
          <w:lang w:eastAsia="en-US"/>
        </w:rPr>
      </w:pPr>
      <w:r w:rsidRPr="00FD03DD">
        <w:rPr>
          <w:lang w:eastAsia="en-US"/>
        </w:rPr>
        <w:t xml:space="preserve">Conditions on </w:t>
      </w:r>
      <m:oMath>
        <m:sSub>
          <m:sSubPr>
            <m:ctrlPr>
              <w:rPr>
                <w:rFonts w:ascii="Cambria Math" w:hAnsi="Cambria Math"/>
                <w:i/>
                <w:iCs/>
                <w:lang w:eastAsia="en-US"/>
              </w:rPr>
            </m:ctrlPr>
          </m:sSubPr>
          <m:e>
            <m:r>
              <m:rPr>
                <m:sty m:val="p"/>
              </m:rPr>
              <w:rPr>
                <w:rFonts w:ascii="Cambria Math" w:hAnsi="Cambria Math"/>
                <w:lang w:eastAsia="en-US"/>
              </w:rPr>
              <m:t>RB</m:t>
            </m:r>
          </m:e>
          <m:sub>
            <m:r>
              <m:rPr>
                <m:sty m:val="p"/>
              </m:rPr>
              <w:rPr>
                <w:rFonts w:ascii="Cambria Math" w:hAnsi="Cambria Math"/>
                <w:lang w:eastAsia="en-US"/>
              </w:rPr>
              <m:t>start</m:t>
            </m:r>
          </m:sub>
        </m:sSub>
      </m:oMath>
      <w:r w:rsidRPr="00FD03DD">
        <w:rPr>
          <w:lang w:eastAsia="en-US"/>
        </w:rPr>
        <w:t xml:space="preserve"> and </w:t>
      </w:r>
      <m:oMath>
        <m:r>
          <m:rPr>
            <m:sty m:val="p"/>
          </m:rPr>
          <w:rPr>
            <w:rFonts w:ascii="Cambria Math" w:hAnsi="Cambria Math"/>
            <w:lang w:eastAsia="en-US"/>
          </w:rPr>
          <m:t>LCRB</m:t>
        </m:r>
        <m:r>
          <w:rPr>
            <w:rFonts w:ascii="Cambria Math" w:hAnsi="Cambria Math"/>
            <w:lang w:eastAsia="en-US"/>
          </w:rPr>
          <m:t> </m:t>
        </m:r>
      </m:oMath>
      <w:r w:rsidRPr="00FD03DD">
        <w:rPr>
          <w:lang w:eastAsia="en-US"/>
        </w:rPr>
        <w:t xml:space="preserve">to have this </w:t>
      </w:r>
      <w:r w:rsidR="002C79EB">
        <w:rPr>
          <w:lang w:eastAsia="en-US"/>
        </w:rPr>
        <w:t>IMD5</w:t>
      </w:r>
      <w:r w:rsidRPr="00FD03DD">
        <w:rPr>
          <w:lang w:eastAsia="en-US"/>
        </w:rPr>
        <w:t xml:space="preserve"> in B</w:t>
      </w:r>
      <w:r>
        <w:rPr>
          <w:lang w:eastAsia="en-US"/>
        </w:rPr>
        <w:t>3</w:t>
      </w:r>
      <w:r w:rsidRPr="00FD03DD">
        <w:rPr>
          <w:lang w:eastAsia="en-US"/>
        </w:rPr>
        <w:t>0:</w:t>
      </w:r>
    </w:p>
    <w:p w14:paraId="1EC6B2B2" w14:textId="2856D07D" w:rsidR="00E163EF" w:rsidRPr="00FD03DD" w:rsidRDefault="00356D3F" w:rsidP="00E163EF">
      <w:pPr>
        <w:jc w:val="both"/>
        <w:rPr>
          <w:lang w:eastAsia="en-US"/>
        </w:rPr>
      </w:pPr>
      <m:oMathPara>
        <m:oMathParaPr>
          <m:jc m:val="centerGroup"/>
        </m:oMathParaPr>
        <m:oMath>
          <m:sSub>
            <m:sSubPr>
              <m:ctrlPr>
                <w:rPr>
                  <w:rFonts w:ascii="Cambria Math" w:hAnsi="Cambria Math"/>
                  <w:i/>
                  <w:iCs/>
                  <w:lang w:eastAsia="en-US"/>
                </w:rPr>
              </m:ctrlPr>
            </m:sSubPr>
            <m:e>
              <m:r>
                <m:rPr>
                  <m:sty m:val="p"/>
                </m:rPr>
                <w:rPr>
                  <w:rFonts w:ascii="Cambria Math" w:hAnsi="Cambria Math"/>
                  <w:lang w:eastAsia="en-US"/>
                </w:rPr>
                <m:t>RB</m:t>
              </m:r>
            </m:e>
            <m:sub>
              <m:r>
                <m:rPr>
                  <m:sty m:val="p"/>
                </m:rPr>
                <w:rPr>
                  <w:rFonts w:ascii="Cambria Math" w:hAnsi="Cambria Math"/>
                  <w:lang w:eastAsia="en-US"/>
                </w:rPr>
                <m:t>start</m:t>
              </m:r>
            </m:sub>
          </m:sSub>
          <m:r>
            <w:rPr>
              <w:rFonts w:ascii="Cambria Math" w:hAnsi="Cambria Math"/>
              <w:lang w:eastAsia="en-US"/>
            </w:rPr>
            <m:t>≤</m:t>
          </m:r>
          <m:f>
            <m:fPr>
              <m:ctrlPr>
                <w:rPr>
                  <w:rFonts w:ascii="Cambria Math" w:hAnsi="Cambria Math"/>
                  <w:i/>
                  <w:iCs/>
                  <w:lang w:eastAsia="en-US"/>
                </w:rPr>
              </m:ctrlPr>
            </m:fPr>
            <m:num>
              <m:r>
                <w:rPr>
                  <w:rFonts w:ascii="Cambria Math" w:hAnsi="Cambria Math"/>
                  <w:lang w:eastAsia="en-US"/>
                </w:rPr>
                <m:t>2</m:t>
              </m:r>
              <m:r>
                <m:rPr>
                  <m:sty m:val="p"/>
                </m:rPr>
                <w:rPr>
                  <w:rFonts w:ascii="Cambria Math" w:hAnsi="Cambria Math"/>
                  <w:lang w:eastAsia="en-US"/>
                </w:rPr>
                <m:t>*BW-</m:t>
              </m:r>
              <m:d>
                <m:dPr>
                  <m:ctrlPr>
                    <w:rPr>
                      <w:rFonts w:ascii="Cambria Math" w:hAnsi="Cambria Math"/>
                      <w:i/>
                      <w:iCs/>
                      <w:lang w:eastAsia="en-US"/>
                    </w:rPr>
                  </m:ctrlPr>
                </m:dPr>
                <m:e>
                  <m:r>
                    <w:rPr>
                      <w:rFonts w:ascii="Cambria Math" w:hAnsi="Cambria Math"/>
                      <w:lang w:eastAsia="en-US"/>
                    </w:rPr>
                    <m:t>136+</m:t>
                  </m:r>
                  <m:r>
                    <m:rPr>
                      <m:sty m:val="p"/>
                    </m:rPr>
                    <w:rPr>
                      <w:rFonts w:ascii="Cambria Math" w:hAnsi="Cambria Math"/>
                      <w:lang w:eastAsia="en-US"/>
                    </w:rPr>
                    <m:t>Offset</m:t>
                  </m:r>
                </m:e>
              </m:d>
              <m:r>
                <m:rPr>
                  <m:sty m:val="p"/>
                </m:rPr>
                <w:rPr>
                  <w:rFonts w:ascii="Cambria Math" w:hAnsi="Cambria Math"/>
                  <w:lang w:eastAsia="en-US"/>
                </w:rPr>
                <m:t>MHz</m:t>
              </m:r>
            </m:num>
            <m:den>
              <m:r>
                <w:rPr>
                  <w:rFonts w:ascii="Cambria Math" w:hAnsi="Cambria Math"/>
                  <w:lang w:eastAsia="en-US"/>
                </w:rPr>
                <m:t>5*12*</m:t>
              </m:r>
              <m:r>
                <m:rPr>
                  <m:sty m:val="p"/>
                </m:rPr>
                <w:rPr>
                  <w:rFonts w:ascii="Cambria Math" w:hAnsi="Cambria Math"/>
                  <w:lang w:eastAsia="en-US"/>
                </w:rPr>
                <m:t>SCS</m:t>
              </m:r>
            </m:den>
          </m:f>
        </m:oMath>
      </m:oMathPara>
    </w:p>
    <w:p w14:paraId="47C20F3C" w14:textId="77777777" w:rsidR="00E163EF" w:rsidRPr="00FD03DD" w:rsidRDefault="00E163EF" w:rsidP="00E163EF">
      <w:pPr>
        <w:jc w:val="both"/>
        <w:rPr>
          <w:lang w:eastAsia="en-US"/>
        </w:rPr>
      </w:pPr>
      <m:oMathPara>
        <m:oMathParaPr>
          <m:jc m:val="centerGroup"/>
        </m:oMathParaPr>
        <m:oMath>
          <m:r>
            <m:rPr>
              <m:sty m:val="p"/>
            </m:rPr>
            <w:rPr>
              <w:rFonts w:ascii="Cambria Math" w:hAnsi="Cambria Math"/>
              <w:lang w:eastAsia="en-US"/>
            </w:rPr>
            <m:t>LCRB*12*SCS</m:t>
          </m:r>
          <m:r>
            <w:rPr>
              <w:rFonts w:ascii="Cambria Math" w:hAnsi="Cambria Math"/>
              <w:lang w:eastAsia="en-US"/>
            </w:rPr>
            <m:t>≤1.44</m:t>
          </m:r>
          <m:r>
            <m:rPr>
              <m:sty m:val="p"/>
            </m:rPr>
            <w:rPr>
              <w:rFonts w:ascii="Cambria Math" w:hAnsi="Cambria Math"/>
              <w:lang w:eastAsia="en-US"/>
            </w:rPr>
            <m:t>MHz</m:t>
          </m:r>
        </m:oMath>
      </m:oMathPara>
    </w:p>
    <w:p w14:paraId="2391B9DF" w14:textId="77777777" w:rsidR="00E163EF" w:rsidRDefault="00E163EF" w:rsidP="00E163EF">
      <w:pPr>
        <w:pStyle w:val="Heading2"/>
      </w:pPr>
      <w:r>
        <w:rPr>
          <w:lang w:val="en-US"/>
        </w:rPr>
        <w:t>Simulation Results:</w:t>
      </w:r>
    </w:p>
    <w:p w14:paraId="28945F07" w14:textId="02E29C41" w:rsidR="00E163EF" w:rsidRDefault="00E163EF" w:rsidP="00E163EF">
      <w:pPr>
        <w:spacing w:after="0"/>
        <w:jc w:val="both"/>
        <w:rPr>
          <w:lang w:eastAsia="en-US"/>
        </w:rPr>
      </w:pPr>
      <w:r w:rsidRPr="00F10DE0">
        <w:rPr>
          <w:lang w:eastAsia="en-US"/>
        </w:rPr>
        <w:t>Simulation assumptions:</w:t>
      </w:r>
      <w:r>
        <w:rPr>
          <w:lang w:eastAsia="en-US"/>
        </w:rPr>
        <w:t xml:space="preserve"> the same simulation assumptions of section 2.2 are used in this section.</w:t>
      </w:r>
    </w:p>
    <w:p w14:paraId="0304D15A" w14:textId="77777777" w:rsidR="00ED75AD" w:rsidRDefault="00ED75AD" w:rsidP="00E163EF">
      <w:pPr>
        <w:spacing w:after="0"/>
        <w:jc w:val="both"/>
        <w:rPr>
          <w:lang w:eastAsia="en-US"/>
        </w:rPr>
      </w:pPr>
    </w:p>
    <w:p w14:paraId="691919EF" w14:textId="4ECCE80A" w:rsidR="00ED75AD" w:rsidRDefault="00ED75AD" w:rsidP="00CE72DB">
      <w:pPr>
        <w:jc w:val="both"/>
        <w:rPr>
          <w:lang w:val="de-DE" w:eastAsia="en-US"/>
        </w:rPr>
      </w:pPr>
      <w:r>
        <w:rPr>
          <w:lang w:val="de-DE" w:eastAsia="en-US"/>
        </w:rPr>
        <w:t>Figure 12-14 show A-MPR regions needed to satisfy -50dBm/MHz emission requirement. The derived boundries of the three regions is enough to protect B</w:t>
      </w:r>
      <w:r w:rsidR="00CE72DB">
        <w:rPr>
          <w:lang w:val="de-DE" w:eastAsia="en-US"/>
        </w:rPr>
        <w:t>3</w:t>
      </w:r>
      <w:r>
        <w:rPr>
          <w:lang w:val="de-DE" w:eastAsia="en-US"/>
        </w:rPr>
        <w:t>0. For any undefined region, MPR is sufficient to meet -50dBm/MHz.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AE6906" w14:paraId="04955E3B" w14:textId="77777777" w:rsidTr="006112A9">
        <w:tc>
          <w:tcPr>
            <w:tcW w:w="9350" w:type="dxa"/>
          </w:tcPr>
          <w:p w14:paraId="3A55B1DE" w14:textId="77777777" w:rsidR="00AE6906" w:rsidRDefault="00AE6906" w:rsidP="006112A9">
            <w:pPr>
              <w:jc w:val="center"/>
              <w:rPr>
                <w:lang w:val="de-DE" w:eastAsia="en-US"/>
              </w:rPr>
            </w:pPr>
            <w:r w:rsidRPr="00D34802">
              <w:rPr>
                <w:noProof/>
                <w:lang w:eastAsia="en-US"/>
              </w:rPr>
              <w:lastRenderedPageBreak/>
              <w:drawing>
                <wp:inline distT="0" distB="0" distL="0" distR="0" wp14:anchorId="3F0E5A43" wp14:editId="5B82E5C1">
                  <wp:extent cx="4921025" cy="3818753"/>
                  <wp:effectExtent l="0" t="0" r="0" b="0"/>
                  <wp:docPr id="54"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20">
                            <a:extLst>
                              <a:ext uri="{28A0092B-C50C-407E-A947-70E740481C1C}">
                                <a14:useLocalDpi xmlns:a14="http://schemas.microsoft.com/office/drawing/2010/main" val="0"/>
                              </a:ext>
                            </a:extLst>
                          </a:blip>
                          <a:stretch>
                            <a:fillRect/>
                          </a:stretch>
                        </pic:blipFill>
                        <pic:spPr>
                          <a:xfrm>
                            <a:off x="0" y="0"/>
                            <a:ext cx="4921025" cy="3818753"/>
                          </a:xfrm>
                          <a:prstGeom prst="rect">
                            <a:avLst/>
                          </a:prstGeom>
                        </pic:spPr>
                      </pic:pic>
                    </a:graphicData>
                  </a:graphic>
                </wp:inline>
              </w:drawing>
            </w:r>
          </w:p>
        </w:tc>
      </w:tr>
      <w:tr w:rsidR="00AE6906" w14:paraId="2415045F" w14:textId="77777777" w:rsidTr="006112A9">
        <w:tc>
          <w:tcPr>
            <w:tcW w:w="9350" w:type="dxa"/>
          </w:tcPr>
          <w:p w14:paraId="714CA2F8" w14:textId="76120BA2" w:rsidR="00AE6906" w:rsidRDefault="00AE6906" w:rsidP="00AE6906">
            <w:pPr>
              <w:tabs>
                <w:tab w:val="left" w:pos="2385"/>
              </w:tabs>
              <w:jc w:val="center"/>
              <w:rPr>
                <w:lang w:val="de-DE" w:eastAsia="en-US"/>
              </w:rPr>
            </w:pPr>
            <w:r>
              <w:rPr>
                <w:lang w:val="de-DE" w:eastAsia="en-US"/>
              </w:rPr>
              <w:t>Figure 12</w:t>
            </w:r>
          </w:p>
        </w:tc>
      </w:tr>
      <w:tr w:rsidR="00AE6906" w14:paraId="4D7B7270" w14:textId="77777777" w:rsidTr="006112A9">
        <w:tc>
          <w:tcPr>
            <w:tcW w:w="9350" w:type="dxa"/>
          </w:tcPr>
          <w:p w14:paraId="55558927" w14:textId="77777777" w:rsidR="00AE6906" w:rsidRDefault="00AE6906" w:rsidP="006112A9">
            <w:pPr>
              <w:jc w:val="center"/>
              <w:rPr>
                <w:lang w:val="de-DE" w:eastAsia="en-US"/>
              </w:rPr>
            </w:pPr>
            <w:r w:rsidRPr="00D34802">
              <w:rPr>
                <w:noProof/>
                <w:lang w:eastAsia="en-US"/>
              </w:rPr>
              <w:drawing>
                <wp:inline distT="0" distB="0" distL="0" distR="0" wp14:anchorId="1746E7A8" wp14:editId="1FBC4E4D">
                  <wp:extent cx="4944914" cy="3818753"/>
                  <wp:effectExtent l="0" t="0" r="8255" b="0"/>
                  <wp:docPr id="55"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21">
                            <a:extLst>
                              <a:ext uri="{28A0092B-C50C-407E-A947-70E740481C1C}">
                                <a14:useLocalDpi xmlns:a14="http://schemas.microsoft.com/office/drawing/2010/main" val="0"/>
                              </a:ext>
                            </a:extLst>
                          </a:blip>
                          <a:stretch>
                            <a:fillRect/>
                          </a:stretch>
                        </pic:blipFill>
                        <pic:spPr>
                          <a:xfrm>
                            <a:off x="0" y="0"/>
                            <a:ext cx="4944914" cy="3818753"/>
                          </a:xfrm>
                          <a:prstGeom prst="rect">
                            <a:avLst/>
                          </a:prstGeom>
                        </pic:spPr>
                      </pic:pic>
                    </a:graphicData>
                  </a:graphic>
                </wp:inline>
              </w:drawing>
            </w:r>
          </w:p>
        </w:tc>
      </w:tr>
      <w:tr w:rsidR="00AE6906" w14:paraId="60583C1D" w14:textId="77777777" w:rsidTr="006112A9">
        <w:tc>
          <w:tcPr>
            <w:tcW w:w="9350" w:type="dxa"/>
          </w:tcPr>
          <w:p w14:paraId="13E2014A" w14:textId="1C327F88" w:rsidR="00AE6906" w:rsidRDefault="00AE6906" w:rsidP="00AE6906">
            <w:pPr>
              <w:tabs>
                <w:tab w:val="left" w:pos="2385"/>
              </w:tabs>
              <w:jc w:val="center"/>
              <w:rPr>
                <w:lang w:val="de-DE" w:eastAsia="en-US"/>
              </w:rPr>
            </w:pPr>
            <w:r>
              <w:rPr>
                <w:lang w:val="de-DE" w:eastAsia="en-US"/>
              </w:rPr>
              <w:t>Figure 13</w:t>
            </w:r>
          </w:p>
        </w:tc>
      </w:tr>
      <w:tr w:rsidR="00AE6906" w14:paraId="0BEEF3D3" w14:textId="77777777" w:rsidTr="006112A9">
        <w:tc>
          <w:tcPr>
            <w:tcW w:w="9350" w:type="dxa"/>
          </w:tcPr>
          <w:p w14:paraId="34070246" w14:textId="77777777" w:rsidR="00AE6906" w:rsidRDefault="00AE6906" w:rsidP="006112A9">
            <w:pPr>
              <w:jc w:val="center"/>
              <w:rPr>
                <w:lang w:val="de-DE" w:eastAsia="en-US"/>
              </w:rPr>
            </w:pPr>
            <w:r w:rsidRPr="00D34802">
              <w:rPr>
                <w:noProof/>
                <w:lang w:eastAsia="en-US"/>
              </w:rPr>
              <w:lastRenderedPageBreak/>
              <w:drawing>
                <wp:inline distT="0" distB="0" distL="0" distR="0" wp14:anchorId="0F506C4A" wp14:editId="3245B357">
                  <wp:extent cx="4575964" cy="3516674"/>
                  <wp:effectExtent l="0" t="0" r="0" b="7620"/>
                  <wp:docPr id="56" name="Picture 6"/>
                  <wp:cNvGraphicFramePr/>
                  <a:graphic xmlns:a="http://schemas.openxmlformats.org/drawingml/2006/main">
                    <a:graphicData uri="http://schemas.openxmlformats.org/drawingml/2006/picture">
                      <pic:pic xmlns:pic="http://schemas.openxmlformats.org/drawingml/2006/picture">
                        <pic:nvPicPr>
                          <pic:cNvPr id="7" name="Picture 6"/>
                          <pic:cNvPicPr/>
                        </pic:nvPicPr>
                        <pic:blipFill>
                          <a:blip r:embed="rId22">
                            <a:extLst>
                              <a:ext uri="{28A0092B-C50C-407E-A947-70E740481C1C}">
                                <a14:useLocalDpi xmlns:a14="http://schemas.microsoft.com/office/drawing/2010/main" val="0"/>
                              </a:ext>
                            </a:extLst>
                          </a:blip>
                          <a:stretch>
                            <a:fillRect/>
                          </a:stretch>
                        </pic:blipFill>
                        <pic:spPr>
                          <a:xfrm>
                            <a:off x="0" y="0"/>
                            <a:ext cx="4575964" cy="3516674"/>
                          </a:xfrm>
                          <a:prstGeom prst="rect">
                            <a:avLst/>
                          </a:prstGeom>
                        </pic:spPr>
                      </pic:pic>
                    </a:graphicData>
                  </a:graphic>
                </wp:inline>
              </w:drawing>
            </w:r>
          </w:p>
        </w:tc>
      </w:tr>
      <w:tr w:rsidR="00AE6906" w14:paraId="25AB7E05" w14:textId="77777777" w:rsidTr="006112A9">
        <w:tc>
          <w:tcPr>
            <w:tcW w:w="9350" w:type="dxa"/>
          </w:tcPr>
          <w:p w14:paraId="690CA890" w14:textId="0D1CBDEE" w:rsidR="00AE6906" w:rsidRDefault="00AE6906" w:rsidP="00AE6906">
            <w:pPr>
              <w:tabs>
                <w:tab w:val="left" w:pos="2385"/>
              </w:tabs>
              <w:jc w:val="center"/>
              <w:rPr>
                <w:lang w:val="de-DE" w:eastAsia="en-US"/>
              </w:rPr>
            </w:pPr>
            <w:r>
              <w:rPr>
                <w:lang w:val="de-DE" w:eastAsia="en-US"/>
              </w:rPr>
              <w:t>Figure 14</w:t>
            </w:r>
          </w:p>
        </w:tc>
      </w:tr>
    </w:tbl>
    <w:p w14:paraId="4D8865CA" w14:textId="2E827FF2" w:rsidR="00AE6906" w:rsidRDefault="00AE6906" w:rsidP="00AE6906">
      <w:pPr>
        <w:pStyle w:val="Heading2"/>
      </w:pPr>
      <w:r>
        <w:t>A-MPR for n41-B</w:t>
      </w:r>
      <w:r>
        <w:rPr>
          <w:lang w:val="en-US"/>
        </w:rPr>
        <w:t>3</w:t>
      </w:r>
      <w:r>
        <w:t>0 Coexistence Proposal:</w:t>
      </w:r>
    </w:p>
    <w:p w14:paraId="369E09F1" w14:textId="612C58F1" w:rsidR="00AE6906" w:rsidRDefault="00AE6906" w:rsidP="00AE6906">
      <w:pPr>
        <w:spacing w:after="0"/>
      </w:pPr>
      <w:r>
        <w:rPr>
          <w:lang w:val="de-DE" w:eastAsia="en-US"/>
        </w:rPr>
        <w:t xml:space="preserve">Based of our analysis and simulation results, we propose the following A-MPR table for </w:t>
      </w:r>
      <w:r>
        <w:t>n41-B30 coexistence:</w:t>
      </w:r>
    </w:p>
    <w:tbl>
      <w:tblPr>
        <w:tblStyle w:val="TableGrid"/>
        <w:tblW w:w="9363" w:type="dxa"/>
        <w:tblLook w:val="04A0" w:firstRow="1" w:lastRow="0" w:firstColumn="1" w:lastColumn="0" w:noHBand="0" w:noVBand="1"/>
      </w:tblPr>
      <w:tblGrid>
        <w:gridCol w:w="930"/>
        <w:gridCol w:w="1259"/>
        <w:gridCol w:w="2301"/>
        <w:gridCol w:w="610"/>
        <w:gridCol w:w="2202"/>
        <w:gridCol w:w="1278"/>
        <w:gridCol w:w="783"/>
      </w:tblGrid>
      <w:tr w:rsidR="00AE6906" w:rsidRPr="00AE6906" w14:paraId="03F594D8" w14:textId="77777777" w:rsidTr="00134AAD">
        <w:trPr>
          <w:trHeight w:val="132"/>
        </w:trPr>
        <w:tc>
          <w:tcPr>
            <w:tcW w:w="8395" w:type="dxa"/>
            <w:gridSpan w:val="7"/>
            <w:tcBorders>
              <w:top w:val="nil"/>
              <w:left w:val="nil"/>
              <w:bottom w:val="single" w:sz="12" w:space="0" w:color="auto"/>
              <w:right w:val="nil"/>
            </w:tcBorders>
          </w:tcPr>
          <w:p w14:paraId="5845AC73" w14:textId="2A4FE676" w:rsidR="00AE6906" w:rsidRPr="00AE6906" w:rsidRDefault="00AE6906" w:rsidP="00320822">
            <w:pPr>
              <w:spacing w:after="0" w:line="256" w:lineRule="auto"/>
              <w:jc w:val="center"/>
              <w:rPr>
                <w:rFonts w:ascii="Intel Clear" w:eastAsia="Times New Roman" w:hAnsi="Intel Clear" w:cs="Intel Clear"/>
                <w:b/>
                <w:bCs/>
                <w:kern w:val="24"/>
                <w:sz w:val="16"/>
                <w:szCs w:val="16"/>
                <w:lang w:eastAsia="en-US"/>
              </w:rPr>
            </w:pPr>
            <w:r>
              <w:rPr>
                <w:rFonts w:ascii="Intel Clear" w:eastAsia="Times New Roman" w:hAnsi="Intel Clear" w:cs="Intel Clear"/>
                <w:b/>
                <w:bCs/>
                <w:kern w:val="24"/>
                <w:sz w:val="16"/>
                <w:szCs w:val="16"/>
                <w:lang w:eastAsia="en-US"/>
              </w:rPr>
              <w:t xml:space="preserve">Table </w:t>
            </w:r>
            <w:r w:rsidR="00320822">
              <w:rPr>
                <w:rFonts w:ascii="Intel Clear" w:eastAsia="Times New Roman" w:hAnsi="Intel Clear" w:cs="Intel Clear"/>
                <w:b/>
                <w:bCs/>
                <w:kern w:val="24"/>
                <w:sz w:val="16"/>
                <w:szCs w:val="16"/>
                <w:lang w:eastAsia="en-US"/>
              </w:rPr>
              <w:t>5</w:t>
            </w:r>
          </w:p>
        </w:tc>
      </w:tr>
      <w:tr w:rsidR="00AE6906" w:rsidRPr="00AE6906" w14:paraId="158C958D" w14:textId="77777777" w:rsidTr="00134AAD">
        <w:trPr>
          <w:trHeight w:val="132"/>
        </w:trPr>
        <w:tc>
          <w:tcPr>
            <w:tcW w:w="834" w:type="dxa"/>
            <w:vMerge w:val="restart"/>
            <w:tcBorders>
              <w:top w:val="single" w:sz="12" w:space="0" w:color="auto"/>
            </w:tcBorders>
            <w:hideMark/>
          </w:tcPr>
          <w:p w14:paraId="4DEDDE64" w14:textId="77777777" w:rsidR="00AE6906" w:rsidRPr="00AE6906" w:rsidRDefault="00AE6906" w:rsidP="00AE6906">
            <w:pPr>
              <w:spacing w:after="0" w:line="256" w:lineRule="auto"/>
              <w:jc w:val="center"/>
              <w:rPr>
                <w:rFonts w:eastAsia="Times New Roman"/>
                <w:sz w:val="36"/>
                <w:szCs w:val="36"/>
                <w:lang w:eastAsia="en-US"/>
              </w:rPr>
            </w:pPr>
            <w:r w:rsidRPr="00AE6906">
              <w:rPr>
                <w:rFonts w:ascii="Intel Clear" w:eastAsia="Times New Roman" w:hAnsi="Intel Clear" w:cs="Intel Clear"/>
                <w:b/>
                <w:bCs/>
                <w:kern w:val="24"/>
                <w:sz w:val="16"/>
                <w:szCs w:val="16"/>
                <w:lang w:eastAsia="en-US"/>
              </w:rPr>
              <w:t>BW</w:t>
            </w:r>
          </w:p>
        </w:tc>
        <w:tc>
          <w:tcPr>
            <w:tcW w:w="1129" w:type="dxa"/>
            <w:vMerge w:val="restart"/>
            <w:tcBorders>
              <w:top w:val="single" w:sz="12" w:space="0" w:color="auto"/>
            </w:tcBorders>
            <w:hideMark/>
          </w:tcPr>
          <w:p w14:paraId="397989E1" w14:textId="77777777" w:rsidR="00AE6906" w:rsidRPr="00AE6906" w:rsidRDefault="00AE6906" w:rsidP="00AE6906">
            <w:pPr>
              <w:spacing w:after="0" w:line="256" w:lineRule="auto"/>
              <w:jc w:val="center"/>
              <w:rPr>
                <w:rFonts w:eastAsia="Times New Roman"/>
                <w:sz w:val="36"/>
                <w:szCs w:val="36"/>
                <w:lang w:eastAsia="en-US"/>
              </w:rPr>
            </w:pPr>
            <w:r w:rsidRPr="00AE6906">
              <w:rPr>
                <w:rFonts w:ascii="Intel Clear" w:eastAsia="Times New Roman" w:hAnsi="Intel Clear" w:cs="Intel Clear"/>
                <w:b/>
                <w:bCs/>
                <w:kern w:val="24"/>
                <w:sz w:val="16"/>
                <w:szCs w:val="16"/>
                <w:lang w:eastAsia="en-US"/>
              </w:rPr>
              <w:t>Offset from low n41 edge</w:t>
            </w:r>
          </w:p>
        </w:tc>
        <w:tc>
          <w:tcPr>
            <w:tcW w:w="2610" w:type="dxa"/>
            <w:gridSpan w:val="2"/>
            <w:tcBorders>
              <w:top w:val="single" w:sz="12" w:space="0" w:color="auto"/>
            </w:tcBorders>
            <w:hideMark/>
          </w:tcPr>
          <w:p w14:paraId="06AB57A1" w14:textId="24E453B0" w:rsidR="00AE6906" w:rsidRPr="00AE6906" w:rsidRDefault="00AE6906" w:rsidP="006A3667">
            <w:pPr>
              <w:spacing w:after="0" w:line="256" w:lineRule="auto"/>
              <w:jc w:val="center"/>
              <w:rPr>
                <w:rFonts w:eastAsia="Times New Roman"/>
                <w:sz w:val="36"/>
                <w:szCs w:val="36"/>
                <w:lang w:eastAsia="en-US"/>
              </w:rPr>
            </w:pPr>
            <w:r w:rsidRPr="00AE6906">
              <w:rPr>
                <w:rFonts w:ascii="Intel Clear" w:eastAsia="Times New Roman" w:hAnsi="Intel Clear" w:cs="Intel Clear"/>
                <w:b/>
                <w:bCs/>
                <w:kern w:val="24"/>
                <w:sz w:val="16"/>
                <w:szCs w:val="16"/>
                <w:lang w:eastAsia="en-US"/>
              </w:rPr>
              <w:t>Region 1</w:t>
            </w:r>
          </w:p>
        </w:tc>
        <w:tc>
          <w:tcPr>
            <w:tcW w:w="3822" w:type="dxa"/>
            <w:gridSpan w:val="3"/>
            <w:tcBorders>
              <w:top w:val="single" w:sz="12" w:space="0" w:color="auto"/>
            </w:tcBorders>
            <w:hideMark/>
          </w:tcPr>
          <w:p w14:paraId="764D7BA0" w14:textId="666B57A2" w:rsidR="00AE6906" w:rsidRPr="00AE6906" w:rsidRDefault="00AE6906" w:rsidP="006A3667">
            <w:pPr>
              <w:spacing w:after="0" w:line="256" w:lineRule="auto"/>
              <w:jc w:val="center"/>
              <w:rPr>
                <w:rFonts w:eastAsia="Times New Roman"/>
                <w:sz w:val="36"/>
                <w:szCs w:val="36"/>
                <w:lang w:eastAsia="en-US"/>
              </w:rPr>
            </w:pPr>
            <w:r w:rsidRPr="00AE6906">
              <w:rPr>
                <w:rFonts w:ascii="Intel Clear" w:eastAsia="Times New Roman" w:hAnsi="Intel Clear" w:cs="Intel Clear"/>
                <w:b/>
                <w:bCs/>
                <w:kern w:val="24"/>
                <w:sz w:val="16"/>
                <w:szCs w:val="16"/>
                <w:lang w:eastAsia="en-US"/>
              </w:rPr>
              <w:t>Region 2</w:t>
            </w:r>
          </w:p>
        </w:tc>
      </w:tr>
      <w:tr w:rsidR="009A6E04" w:rsidRPr="00AE6906" w14:paraId="4FA4EAFB" w14:textId="77777777" w:rsidTr="00134AAD">
        <w:trPr>
          <w:trHeight w:val="132"/>
        </w:trPr>
        <w:tc>
          <w:tcPr>
            <w:tcW w:w="0" w:type="auto"/>
            <w:vMerge/>
            <w:hideMark/>
          </w:tcPr>
          <w:p w14:paraId="4D51EF67" w14:textId="77777777" w:rsidR="009A6E04" w:rsidRPr="00AE6906" w:rsidRDefault="009A6E04" w:rsidP="00AE6906">
            <w:pPr>
              <w:spacing w:after="0" w:line="240" w:lineRule="auto"/>
              <w:rPr>
                <w:rFonts w:eastAsia="Times New Roman"/>
                <w:sz w:val="36"/>
                <w:szCs w:val="36"/>
                <w:lang w:eastAsia="en-US"/>
              </w:rPr>
            </w:pPr>
          </w:p>
        </w:tc>
        <w:tc>
          <w:tcPr>
            <w:tcW w:w="0" w:type="auto"/>
            <w:vMerge/>
            <w:hideMark/>
          </w:tcPr>
          <w:p w14:paraId="5B5A3090" w14:textId="77777777" w:rsidR="009A6E04" w:rsidRPr="00AE6906" w:rsidRDefault="009A6E04" w:rsidP="00AE6906">
            <w:pPr>
              <w:spacing w:after="0" w:line="240" w:lineRule="auto"/>
              <w:rPr>
                <w:rFonts w:eastAsia="Times New Roman"/>
                <w:sz w:val="36"/>
                <w:szCs w:val="36"/>
                <w:lang w:eastAsia="en-US"/>
              </w:rPr>
            </w:pPr>
          </w:p>
        </w:tc>
        <w:tc>
          <w:tcPr>
            <w:tcW w:w="2063" w:type="dxa"/>
            <w:hideMark/>
          </w:tcPr>
          <w:p w14:paraId="2E05DE9A"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RBstart</w:t>
            </w:r>
          </w:p>
        </w:tc>
        <w:tc>
          <w:tcPr>
            <w:tcW w:w="547" w:type="dxa"/>
            <w:hideMark/>
          </w:tcPr>
          <w:p w14:paraId="65323FD6"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A-MPR</w:t>
            </w:r>
          </w:p>
        </w:tc>
        <w:tc>
          <w:tcPr>
            <w:tcW w:w="1974" w:type="dxa"/>
            <w:hideMark/>
          </w:tcPr>
          <w:p w14:paraId="53C7EB94"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RBstart</w:t>
            </w:r>
          </w:p>
        </w:tc>
        <w:tc>
          <w:tcPr>
            <w:tcW w:w="1146" w:type="dxa"/>
            <w:hideMark/>
          </w:tcPr>
          <w:p w14:paraId="37A569C1"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LCRB</w:t>
            </w:r>
          </w:p>
        </w:tc>
        <w:tc>
          <w:tcPr>
            <w:tcW w:w="702" w:type="dxa"/>
            <w:hideMark/>
          </w:tcPr>
          <w:p w14:paraId="5FD6D48C"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A-MPR</w:t>
            </w:r>
          </w:p>
        </w:tc>
      </w:tr>
      <w:tr w:rsidR="009A6E04" w:rsidRPr="00AE6906" w14:paraId="0F2A2C63" w14:textId="77777777" w:rsidTr="00134AAD">
        <w:trPr>
          <w:trHeight w:val="264"/>
        </w:trPr>
        <w:tc>
          <w:tcPr>
            <w:tcW w:w="834" w:type="dxa"/>
            <w:hideMark/>
          </w:tcPr>
          <w:p w14:paraId="04D77D26"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b/>
                <w:bCs/>
                <w:kern w:val="24"/>
                <w:sz w:val="16"/>
                <w:szCs w:val="16"/>
                <w:lang w:eastAsia="en-US"/>
              </w:rPr>
              <w:t>80MHz</w:t>
            </w:r>
          </w:p>
        </w:tc>
        <w:tc>
          <w:tcPr>
            <w:tcW w:w="1129" w:type="dxa"/>
            <w:hideMark/>
          </w:tcPr>
          <w:p w14:paraId="59E8C5BD"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≤20.24MHz</w:t>
            </w:r>
          </w:p>
        </w:tc>
        <w:tc>
          <w:tcPr>
            <w:tcW w:w="2063" w:type="dxa"/>
            <w:hideMark/>
          </w:tcPr>
          <w:p w14:paraId="51F6C092"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≤2LCRB - (136+Offset)MHz/12/SCS</w:t>
            </w:r>
          </w:p>
        </w:tc>
        <w:tc>
          <w:tcPr>
            <w:tcW w:w="547" w:type="dxa"/>
            <w:hideMark/>
          </w:tcPr>
          <w:p w14:paraId="663DCBE4"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A1</w:t>
            </w:r>
          </w:p>
        </w:tc>
        <w:tc>
          <w:tcPr>
            <w:tcW w:w="1974" w:type="dxa"/>
            <w:hideMark/>
          </w:tcPr>
          <w:p w14:paraId="6BC3C76A"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_____</w:t>
            </w:r>
          </w:p>
        </w:tc>
        <w:tc>
          <w:tcPr>
            <w:tcW w:w="1146" w:type="dxa"/>
            <w:hideMark/>
          </w:tcPr>
          <w:p w14:paraId="50C61954"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_____</w:t>
            </w:r>
          </w:p>
        </w:tc>
        <w:tc>
          <w:tcPr>
            <w:tcW w:w="702" w:type="dxa"/>
            <w:hideMark/>
          </w:tcPr>
          <w:p w14:paraId="5AC6940A"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_____</w:t>
            </w:r>
          </w:p>
        </w:tc>
      </w:tr>
      <w:tr w:rsidR="009A6E04" w:rsidRPr="00AE6906" w14:paraId="46FD835D" w14:textId="77777777" w:rsidTr="00134AAD">
        <w:trPr>
          <w:trHeight w:val="264"/>
        </w:trPr>
        <w:tc>
          <w:tcPr>
            <w:tcW w:w="834" w:type="dxa"/>
            <w:hideMark/>
          </w:tcPr>
          <w:p w14:paraId="5FF582E4"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b/>
                <w:bCs/>
                <w:kern w:val="24"/>
                <w:sz w:val="16"/>
                <w:szCs w:val="16"/>
                <w:lang w:eastAsia="en-US"/>
              </w:rPr>
              <w:t>90MHz</w:t>
            </w:r>
          </w:p>
        </w:tc>
        <w:tc>
          <w:tcPr>
            <w:tcW w:w="1129" w:type="dxa"/>
            <w:hideMark/>
          </w:tcPr>
          <w:p w14:paraId="68AB561E"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≤40.4MHz</w:t>
            </w:r>
          </w:p>
        </w:tc>
        <w:tc>
          <w:tcPr>
            <w:tcW w:w="2063" w:type="dxa"/>
            <w:hideMark/>
          </w:tcPr>
          <w:p w14:paraId="1013AF51"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≤2LCRB - (136+Offset)MHz/12/SCS</w:t>
            </w:r>
          </w:p>
        </w:tc>
        <w:tc>
          <w:tcPr>
            <w:tcW w:w="547" w:type="dxa"/>
            <w:hideMark/>
          </w:tcPr>
          <w:p w14:paraId="5DBA1C68"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A2</w:t>
            </w:r>
          </w:p>
        </w:tc>
        <w:tc>
          <w:tcPr>
            <w:tcW w:w="1974" w:type="dxa"/>
            <w:hideMark/>
          </w:tcPr>
          <w:p w14:paraId="47E097CC"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_____</w:t>
            </w:r>
          </w:p>
        </w:tc>
        <w:tc>
          <w:tcPr>
            <w:tcW w:w="1146" w:type="dxa"/>
            <w:hideMark/>
          </w:tcPr>
          <w:p w14:paraId="0E2C5B08"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_____</w:t>
            </w:r>
          </w:p>
        </w:tc>
        <w:tc>
          <w:tcPr>
            <w:tcW w:w="702" w:type="dxa"/>
            <w:hideMark/>
          </w:tcPr>
          <w:p w14:paraId="56AD074A"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_____</w:t>
            </w:r>
          </w:p>
        </w:tc>
      </w:tr>
      <w:tr w:rsidR="009A6E04" w:rsidRPr="00AE6906" w14:paraId="6FA00E7F" w14:textId="77777777" w:rsidTr="00134AAD">
        <w:trPr>
          <w:trHeight w:val="341"/>
        </w:trPr>
        <w:tc>
          <w:tcPr>
            <w:tcW w:w="834" w:type="dxa"/>
            <w:hideMark/>
          </w:tcPr>
          <w:p w14:paraId="06A56CB1"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b/>
                <w:bCs/>
                <w:kern w:val="24"/>
                <w:sz w:val="16"/>
                <w:szCs w:val="16"/>
                <w:lang w:eastAsia="en-US"/>
              </w:rPr>
              <w:t>100MHz</w:t>
            </w:r>
          </w:p>
        </w:tc>
        <w:tc>
          <w:tcPr>
            <w:tcW w:w="1129" w:type="dxa"/>
            <w:hideMark/>
          </w:tcPr>
          <w:p w14:paraId="134776FA"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≤60.56MHz</w:t>
            </w:r>
          </w:p>
        </w:tc>
        <w:tc>
          <w:tcPr>
            <w:tcW w:w="2063" w:type="dxa"/>
            <w:hideMark/>
          </w:tcPr>
          <w:p w14:paraId="37AC22E5"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≤2LCRB - (136+Offset)MHz/12/SCS</w:t>
            </w:r>
          </w:p>
        </w:tc>
        <w:tc>
          <w:tcPr>
            <w:tcW w:w="547" w:type="dxa"/>
            <w:hideMark/>
          </w:tcPr>
          <w:p w14:paraId="266003BC"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A3</w:t>
            </w:r>
          </w:p>
        </w:tc>
        <w:tc>
          <w:tcPr>
            <w:tcW w:w="1974" w:type="dxa"/>
            <w:hideMark/>
          </w:tcPr>
          <w:p w14:paraId="4C7BFD11"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≤(64-Offset) MHz/5/12/SCS</w:t>
            </w:r>
          </w:p>
        </w:tc>
        <w:tc>
          <w:tcPr>
            <w:tcW w:w="1146" w:type="dxa"/>
            <w:hideMark/>
          </w:tcPr>
          <w:p w14:paraId="4BA850BD"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≤1.44 MHz/12/SCS</w:t>
            </w:r>
          </w:p>
        </w:tc>
        <w:tc>
          <w:tcPr>
            <w:tcW w:w="702" w:type="dxa"/>
            <w:hideMark/>
          </w:tcPr>
          <w:p w14:paraId="132E3B27" w14:textId="77777777" w:rsidR="009A6E04" w:rsidRPr="00AE6906" w:rsidRDefault="009A6E04" w:rsidP="00AE6906">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A4</w:t>
            </w:r>
          </w:p>
        </w:tc>
      </w:tr>
      <w:tr w:rsidR="00AE6906" w:rsidRPr="00AE6906" w14:paraId="3C1EEE6D" w14:textId="77777777" w:rsidTr="00134AAD">
        <w:trPr>
          <w:trHeight w:val="264"/>
        </w:trPr>
        <w:tc>
          <w:tcPr>
            <w:tcW w:w="8395" w:type="dxa"/>
            <w:gridSpan w:val="7"/>
            <w:hideMark/>
          </w:tcPr>
          <w:p w14:paraId="2D940789" w14:textId="348DBFAD" w:rsidR="009A6E04" w:rsidRPr="009A6E04" w:rsidRDefault="009A6E04" w:rsidP="009A6E04">
            <w:pPr>
              <w:spacing w:after="0" w:line="240" w:lineRule="auto"/>
              <w:rPr>
                <w:sz w:val="16"/>
                <w:szCs w:val="16"/>
              </w:rPr>
            </w:pPr>
            <w:r w:rsidRPr="00F7521F">
              <w:rPr>
                <w:b/>
                <w:bCs/>
                <w:sz w:val="16"/>
                <w:szCs w:val="16"/>
              </w:rPr>
              <w:t xml:space="preserve">NOTE 1: </w:t>
            </w:r>
            <w:r>
              <w:t xml:space="preserve"> </w:t>
            </w:r>
            <w:r w:rsidRPr="009A6E04">
              <w:rPr>
                <w:b/>
                <w:bCs/>
                <w:sz w:val="16"/>
                <w:szCs w:val="16"/>
              </w:rPr>
              <w:t>Offset = (Fc – BW/2 – 2496) MHz</w:t>
            </w:r>
            <w:r>
              <w:rPr>
                <w:b/>
                <w:bCs/>
                <w:sz w:val="16"/>
                <w:szCs w:val="16"/>
              </w:rPr>
              <w:t xml:space="preserve">, where Fc is carrier center frequency in </w:t>
            </w:r>
            <w:proofErr w:type="spellStart"/>
            <w:r>
              <w:rPr>
                <w:b/>
                <w:bCs/>
                <w:sz w:val="16"/>
                <w:szCs w:val="16"/>
              </w:rPr>
              <w:t>MHz.</w:t>
            </w:r>
            <w:proofErr w:type="spellEnd"/>
          </w:p>
          <w:p w14:paraId="6A591B57" w14:textId="2452AF8F" w:rsidR="00AE6906" w:rsidRPr="00AE6906" w:rsidRDefault="009A6E04" w:rsidP="00DC4BBD">
            <w:pPr>
              <w:spacing w:after="0" w:line="256" w:lineRule="auto"/>
              <w:rPr>
                <w:rFonts w:eastAsia="Times New Roman"/>
                <w:sz w:val="36"/>
                <w:szCs w:val="36"/>
                <w:lang w:eastAsia="en-US"/>
              </w:rPr>
            </w:pPr>
            <w:r>
              <w:rPr>
                <w:rFonts w:ascii="Intel Clear" w:eastAsia="Times New Roman" w:hAnsi="Intel Clear" w:cs="Intel Clear"/>
                <w:b/>
                <w:bCs/>
                <w:kern w:val="24"/>
                <w:sz w:val="16"/>
                <w:szCs w:val="16"/>
                <w:lang w:eastAsia="en-US"/>
              </w:rPr>
              <w:t>NOTE 2</w:t>
            </w:r>
            <w:r w:rsidR="00AE6906" w:rsidRPr="00AE6906">
              <w:rPr>
                <w:rFonts w:ascii="Intel Clear" w:eastAsia="Times New Roman" w:hAnsi="Intel Clear" w:cs="Intel Clear"/>
                <w:b/>
                <w:bCs/>
                <w:kern w:val="24"/>
                <w:sz w:val="16"/>
                <w:szCs w:val="16"/>
                <w:lang w:eastAsia="en-US"/>
              </w:rPr>
              <w:t xml:space="preserve">: The A-MPR values are listed in Table </w:t>
            </w:r>
            <w:r w:rsidR="00DC4BBD">
              <w:rPr>
                <w:rFonts w:ascii="Intel Clear" w:eastAsia="Times New Roman" w:hAnsi="Intel Clear" w:cs="Intel Clear"/>
                <w:b/>
                <w:bCs/>
                <w:kern w:val="24"/>
                <w:sz w:val="16"/>
                <w:szCs w:val="16"/>
                <w:lang w:eastAsia="en-US"/>
              </w:rPr>
              <w:t>6</w:t>
            </w:r>
            <w:r w:rsidR="00AE6906" w:rsidRPr="00AE6906">
              <w:rPr>
                <w:rFonts w:ascii="Intel Clear" w:eastAsia="Times New Roman" w:hAnsi="Intel Clear" w:cs="Intel Clear"/>
                <w:b/>
                <w:bCs/>
                <w:kern w:val="24"/>
                <w:sz w:val="16"/>
                <w:szCs w:val="16"/>
                <w:lang w:eastAsia="en-US"/>
              </w:rPr>
              <w:t>.</w:t>
            </w:r>
          </w:p>
          <w:p w14:paraId="777AC686" w14:textId="045AB30D" w:rsidR="00AE6906" w:rsidRPr="00AE6906" w:rsidRDefault="009A6E04" w:rsidP="00AE6906">
            <w:pPr>
              <w:spacing w:after="0" w:line="256" w:lineRule="auto"/>
              <w:rPr>
                <w:rFonts w:eastAsia="Times New Roman"/>
                <w:sz w:val="36"/>
                <w:szCs w:val="36"/>
                <w:lang w:eastAsia="en-US"/>
              </w:rPr>
            </w:pPr>
            <w:r>
              <w:rPr>
                <w:rFonts w:ascii="Intel Clear" w:eastAsia="Times New Roman" w:hAnsi="Intel Clear" w:cs="Intel Clear"/>
                <w:b/>
                <w:bCs/>
                <w:kern w:val="24"/>
                <w:sz w:val="16"/>
                <w:szCs w:val="16"/>
                <w:lang w:eastAsia="en-US"/>
              </w:rPr>
              <w:t>NOTE 3</w:t>
            </w:r>
            <w:r w:rsidR="00AE6906" w:rsidRPr="00AE6906">
              <w:rPr>
                <w:rFonts w:ascii="Intel Clear" w:eastAsia="Times New Roman" w:hAnsi="Intel Clear" w:cs="Intel Clear"/>
                <w:b/>
                <w:bCs/>
                <w:kern w:val="24"/>
                <w:sz w:val="16"/>
                <w:szCs w:val="16"/>
                <w:lang w:eastAsia="en-US"/>
              </w:rPr>
              <w:t>: For any undefined region, MPR applies</w:t>
            </w:r>
            <w:r w:rsidR="00C7175B">
              <w:rPr>
                <w:rFonts w:ascii="Intel Clear" w:eastAsia="Times New Roman" w:hAnsi="Intel Clear" w:cs="Intel Clear"/>
                <w:b/>
                <w:bCs/>
                <w:kern w:val="24"/>
                <w:sz w:val="16"/>
                <w:szCs w:val="16"/>
                <w:lang w:eastAsia="en-US"/>
              </w:rPr>
              <w:t>.</w:t>
            </w:r>
          </w:p>
        </w:tc>
      </w:tr>
    </w:tbl>
    <w:tbl>
      <w:tblPr>
        <w:tblStyle w:val="TableGrid"/>
        <w:tblpPr w:leftFromText="180" w:rightFromText="180" w:vertAnchor="text" w:horzAnchor="page" w:tblpX="1885" w:tblpY="215"/>
        <w:tblW w:w="7520" w:type="dxa"/>
        <w:tblLook w:val="04A0" w:firstRow="1" w:lastRow="0" w:firstColumn="1" w:lastColumn="0" w:noHBand="0" w:noVBand="1"/>
      </w:tblPr>
      <w:tblGrid>
        <w:gridCol w:w="1500"/>
        <w:gridCol w:w="1200"/>
        <w:gridCol w:w="1200"/>
        <w:gridCol w:w="1200"/>
        <w:gridCol w:w="1200"/>
        <w:gridCol w:w="1220"/>
      </w:tblGrid>
      <w:tr w:rsidR="00134AAD" w:rsidRPr="00AE6906" w14:paraId="6F7D0F0F" w14:textId="77777777" w:rsidTr="00134AAD">
        <w:trPr>
          <w:trHeight w:val="174"/>
        </w:trPr>
        <w:tc>
          <w:tcPr>
            <w:tcW w:w="7520" w:type="dxa"/>
            <w:gridSpan w:val="6"/>
            <w:tcBorders>
              <w:top w:val="nil"/>
              <w:left w:val="nil"/>
              <w:bottom w:val="single" w:sz="12" w:space="0" w:color="auto"/>
              <w:right w:val="nil"/>
            </w:tcBorders>
          </w:tcPr>
          <w:p w14:paraId="483334CA" w14:textId="49B19530" w:rsidR="00134AAD" w:rsidRPr="00AE6906" w:rsidRDefault="00134AAD" w:rsidP="00320822">
            <w:pPr>
              <w:spacing w:after="0"/>
              <w:jc w:val="center"/>
              <w:rPr>
                <w:b/>
                <w:bCs/>
                <w:sz w:val="16"/>
                <w:szCs w:val="16"/>
                <w:lang w:eastAsia="en-US"/>
              </w:rPr>
            </w:pPr>
            <w:r>
              <w:rPr>
                <w:b/>
                <w:bCs/>
                <w:sz w:val="16"/>
                <w:szCs w:val="16"/>
                <w:lang w:eastAsia="en-US"/>
              </w:rPr>
              <w:t xml:space="preserve">Table </w:t>
            </w:r>
            <w:r w:rsidR="00320822">
              <w:rPr>
                <w:b/>
                <w:bCs/>
                <w:sz w:val="16"/>
                <w:szCs w:val="16"/>
                <w:lang w:eastAsia="en-US"/>
              </w:rPr>
              <w:t>6</w:t>
            </w:r>
          </w:p>
        </w:tc>
      </w:tr>
      <w:tr w:rsidR="00134AAD" w:rsidRPr="00AE6906" w14:paraId="0B3753C1" w14:textId="77777777" w:rsidTr="00134AAD">
        <w:trPr>
          <w:trHeight w:val="174"/>
        </w:trPr>
        <w:tc>
          <w:tcPr>
            <w:tcW w:w="2700" w:type="dxa"/>
            <w:gridSpan w:val="2"/>
            <w:vMerge w:val="restart"/>
            <w:tcBorders>
              <w:top w:val="single" w:sz="12" w:space="0" w:color="auto"/>
            </w:tcBorders>
            <w:hideMark/>
          </w:tcPr>
          <w:p w14:paraId="2BB79EF2" w14:textId="77777777" w:rsidR="00134AAD" w:rsidRPr="00AE6906" w:rsidRDefault="00134AAD" w:rsidP="00134AAD">
            <w:pPr>
              <w:spacing w:after="0"/>
              <w:jc w:val="both"/>
              <w:rPr>
                <w:sz w:val="16"/>
                <w:szCs w:val="16"/>
                <w:lang w:eastAsia="en-US"/>
              </w:rPr>
            </w:pPr>
            <w:r w:rsidRPr="00AE6906">
              <w:rPr>
                <w:b/>
                <w:bCs/>
                <w:sz w:val="16"/>
                <w:szCs w:val="16"/>
                <w:lang w:eastAsia="en-US"/>
              </w:rPr>
              <w:t> </w:t>
            </w:r>
          </w:p>
        </w:tc>
        <w:tc>
          <w:tcPr>
            <w:tcW w:w="4820" w:type="dxa"/>
            <w:gridSpan w:val="4"/>
            <w:tcBorders>
              <w:top w:val="single" w:sz="12" w:space="0" w:color="auto"/>
            </w:tcBorders>
            <w:hideMark/>
          </w:tcPr>
          <w:p w14:paraId="3E59845A" w14:textId="77777777" w:rsidR="00134AAD" w:rsidRPr="00AE6906" w:rsidRDefault="00134AAD" w:rsidP="00134AAD">
            <w:pPr>
              <w:spacing w:after="0"/>
              <w:jc w:val="both"/>
              <w:rPr>
                <w:sz w:val="16"/>
                <w:szCs w:val="16"/>
                <w:lang w:eastAsia="en-US"/>
              </w:rPr>
            </w:pPr>
            <w:r w:rsidRPr="00AE6906">
              <w:rPr>
                <w:b/>
                <w:bCs/>
                <w:sz w:val="16"/>
                <w:szCs w:val="16"/>
                <w:lang w:eastAsia="en-US"/>
              </w:rPr>
              <w:t>A-MPR (dB)</w:t>
            </w:r>
          </w:p>
        </w:tc>
      </w:tr>
      <w:tr w:rsidR="00134AAD" w:rsidRPr="00AE6906" w14:paraId="38EDF2A0" w14:textId="77777777" w:rsidTr="00134AAD">
        <w:trPr>
          <w:trHeight w:val="202"/>
        </w:trPr>
        <w:tc>
          <w:tcPr>
            <w:tcW w:w="0" w:type="auto"/>
            <w:gridSpan w:val="2"/>
            <w:vMerge/>
            <w:hideMark/>
          </w:tcPr>
          <w:p w14:paraId="6494CB88" w14:textId="77777777" w:rsidR="00134AAD" w:rsidRPr="00AE6906" w:rsidRDefault="00134AAD" w:rsidP="00134AAD">
            <w:pPr>
              <w:spacing w:after="0"/>
              <w:jc w:val="both"/>
              <w:rPr>
                <w:sz w:val="16"/>
                <w:szCs w:val="16"/>
                <w:lang w:eastAsia="en-US"/>
              </w:rPr>
            </w:pPr>
          </w:p>
        </w:tc>
        <w:tc>
          <w:tcPr>
            <w:tcW w:w="1200" w:type="dxa"/>
            <w:hideMark/>
          </w:tcPr>
          <w:p w14:paraId="3B5117FE" w14:textId="77777777" w:rsidR="00134AAD" w:rsidRPr="00AE6906" w:rsidRDefault="00134AAD" w:rsidP="00134AAD">
            <w:pPr>
              <w:spacing w:after="0"/>
              <w:jc w:val="both"/>
              <w:rPr>
                <w:sz w:val="16"/>
                <w:szCs w:val="16"/>
                <w:lang w:eastAsia="en-US"/>
              </w:rPr>
            </w:pPr>
            <w:r w:rsidRPr="00AE6906">
              <w:rPr>
                <w:sz w:val="16"/>
                <w:szCs w:val="16"/>
                <w:lang w:eastAsia="en-US"/>
              </w:rPr>
              <w:t>A1</w:t>
            </w:r>
          </w:p>
        </w:tc>
        <w:tc>
          <w:tcPr>
            <w:tcW w:w="1200" w:type="dxa"/>
            <w:hideMark/>
          </w:tcPr>
          <w:p w14:paraId="31124138" w14:textId="40C5405A" w:rsidR="00134AAD" w:rsidRPr="00AE6906" w:rsidRDefault="00A9534D" w:rsidP="00134AAD">
            <w:pPr>
              <w:spacing w:after="0"/>
              <w:jc w:val="both"/>
              <w:rPr>
                <w:sz w:val="16"/>
                <w:szCs w:val="16"/>
                <w:lang w:eastAsia="en-US"/>
              </w:rPr>
            </w:pPr>
            <w:r>
              <w:rPr>
                <w:sz w:val="16"/>
                <w:szCs w:val="16"/>
                <w:lang w:eastAsia="en-US"/>
              </w:rPr>
              <w:t>A2</w:t>
            </w:r>
          </w:p>
        </w:tc>
        <w:tc>
          <w:tcPr>
            <w:tcW w:w="1200" w:type="dxa"/>
            <w:hideMark/>
          </w:tcPr>
          <w:p w14:paraId="245CC1EF" w14:textId="77777777" w:rsidR="00134AAD" w:rsidRPr="00AE6906" w:rsidRDefault="00134AAD" w:rsidP="00134AAD">
            <w:pPr>
              <w:spacing w:after="0"/>
              <w:jc w:val="both"/>
              <w:rPr>
                <w:sz w:val="16"/>
                <w:szCs w:val="16"/>
                <w:lang w:eastAsia="en-US"/>
              </w:rPr>
            </w:pPr>
            <w:r w:rsidRPr="00AE6906">
              <w:rPr>
                <w:sz w:val="16"/>
                <w:szCs w:val="16"/>
                <w:lang w:eastAsia="en-US"/>
              </w:rPr>
              <w:t>A3</w:t>
            </w:r>
          </w:p>
        </w:tc>
        <w:tc>
          <w:tcPr>
            <w:tcW w:w="1220" w:type="dxa"/>
            <w:hideMark/>
          </w:tcPr>
          <w:p w14:paraId="1588B755" w14:textId="77777777" w:rsidR="00134AAD" w:rsidRPr="00AE6906" w:rsidRDefault="00134AAD" w:rsidP="00134AAD">
            <w:pPr>
              <w:spacing w:after="0"/>
              <w:jc w:val="both"/>
              <w:rPr>
                <w:sz w:val="16"/>
                <w:szCs w:val="16"/>
                <w:lang w:eastAsia="en-US"/>
              </w:rPr>
            </w:pPr>
            <w:r>
              <w:rPr>
                <w:sz w:val="16"/>
                <w:szCs w:val="16"/>
                <w:lang w:eastAsia="en-US"/>
              </w:rPr>
              <w:t>A4</w:t>
            </w:r>
          </w:p>
        </w:tc>
      </w:tr>
      <w:tr w:rsidR="00134AAD" w:rsidRPr="00AE6906" w14:paraId="2288F649" w14:textId="77777777" w:rsidTr="00134AAD">
        <w:trPr>
          <w:trHeight w:val="202"/>
        </w:trPr>
        <w:tc>
          <w:tcPr>
            <w:tcW w:w="1500" w:type="dxa"/>
            <w:vMerge w:val="restart"/>
            <w:hideMark/>
          </w:tcPr>
          <w:p w14:paraId="1B81A730" w14:textId="77777777" w:rsidR="00134AAD" w:rsidRPr="00AE6906" w:rsidRDefault="00134AAD" w:rsidP="00134AAD">
            <w:pPr>
              <w:spacing w:after="0"/>
              <w:jc w:val="both"/>
              <w:rPr>
                <w:sz w:val="16"/>
                <w:szCs w:val="16"/>
                <w:lang w:eastAsia="en-US"/>
              </w:rPr>
            </w:pPr>
            <w:r w:rsidRPr="00AE6906">
              <w:rPr>
                <w:b/>
                <w:bCs/>
                <w:sz w:val="16"/>
                <w:szCs w:val="16"/>
                <w:lang w:eastAsia="en-US"/>
              </w:rPr>
              <w:t>DFT-s-OFDM</w:t>
            </w:r>
          </w:p>
        </w:tc>
        <w:tc>
          <w:tcPr>
            <w:tcW w:w="1200" w:type="dxa"/>
            <w:hideMark/>
          </w:tcPr>
          <w:p w14:paraId="57F7A5B7" w14:textId="77777777" w:rsidR="00134AAD" w:rsidRPr="00AE6906" w:rsidRDefault="00134AAD" w:rsidP="00134AAD">
            <w:pPr>
              <w:spacing w:after="0"/>
              <w:jc w:val="both"/>
              <w:rPr>
                <w:sz w:val="16"/>
                <w:szCs w:val="16"/>
                <w:lang w:eastAsia="en-US"/>
              </w:rPr>
            </w:pPr>
            <w:r w:rsidRPr="00AE6906">
              <w:rPr>
                <w:sz w:val="16"/>
                <w:szCs w:val="16"/>
                <w:lang w:eastAsia="en-US"/>
              </w:rPr>
              <w:t>BPSK</w:t>
            </w:r>
          </w:p>
        </w:tc>
        <w:tc>
          <w:tcPr>
            <w:tcW w:w="1200" w:type="dxa"/>
            <w:hideMark/>
          </w:tcPr>
          <w:p w14:paraId="529D500C" w14:textId="77777777" w:rsidR="00134AAD" w:rsidRPr="00AE6906" w:rsidRDefault="00134AAD" w:rsidP="00134AAD">
            <w:pPr>
              <w:spacing w:after="0"/>
              <w:jc w:val="both"/>
              <w:rPr>
                <w:sz w:val="16"/>
                <w:szCs w:val="16"/>
                <w:lang w:eastAsia="en-US"/>
              </w:rPr>
            </w:pPr>
            <w:r w:rsidRPr="00AE6906">
              <w:rPr>
                <w:sz w:val="16"/>
                <w:szCs w:val="16"/>
                <w:lang w:eastAsia="en-US"/>
              </w:rPr>
              <w:t>1</w:t>
            </w:r>
          </w:p>
        </w:tc>
        <w:tc>
          <w:tcPr>
            <w:tcW w:w="1200" w:type="dxa"/>
            <w:hideMark/>
          </w:tcPr>
          <w:p w14:paraId="7814ABC8" w14:textId="77777777" w:rsidR="00134AAD" w:rsidRPr="00AE6906" w:rsidRDefault="00134AAD" w:rsidP="00134AAD">
            <w:pPr>
              <w:spacing w:after="0"/>
              <w:jc w:val="both"/>
              <w:rPr>
                <w:sz w:val="16"/>
                <w:szCs w:val="16"/>
                <w:lang w:eastAsia="en-US"/>
              </w:rPr>
            </w:pPr>
            <w:r w:rsidRPr="00AE6906">
              <w:rPr>
                <w:sz w:val="16"/>
                <w:szCs w:val="16"/>
                <w:lang w:eastAsia="en-US"/>
              </w:rPr>
              <w:t>1</w:t>
            </w:r>
          </w:p>
        </w:tc>
        <w:tc>
          <w:tcPr>
            <w:tcW w:w="1200" w:type="dxa"/>
            <w:hideMark/>
          </w:tcPr>
          <w:p w14:paraId="4C0F062D" w14:textId="77777777" w:rsidR="00134AAD" w:rsidRPr="00AE6906" w:rsidRDefault="00134AAD" w:rsidP="00134AAD">
            <w:pPr>
              <w:spacing w:after="0"/>
              <w:jc w:val="both"/>
              <w:rPr>
                <w:sz w:val="16"/>
                <w:szCs w:val="16"/>
                <w:lang w:eastAsia="en-US"/>
              </w:rPr>
            </w:pPr>
            <w:r w:rsidRPr="00AE6906">
              <w:rPr>
                <w:sz w:val="16"/>
                <w:szCs w:val="16"/>
                <w:lang w:eastAsia="en-US"/>
              </w:rPr>
              <w:t>1.5</w:t>
            </w:r>
          </w:p>
        </w:tc>
        <w:tc>
          <w:tcPr>
            <w:tcW w:w="1220" w:type="dxa"/>
            <w:hideMark/>
          </w:tcPr>
          <w:p w14:paraId="776CC330" w14:textId="77777777" w:rsidR="00134AAD" w:rsidRPr="00AE6906" w:rsidRDefault="00134AAD" w:rsidP="00134AAD">
            <w:pPr>
              <w:spacing w:after="0"/>
              <w:jc w:val="both"/>
              <w:rPr>
                <w:sz w:val="16"/>
                <w:szCs w:val="16"/>
                <w:lang w:eastAsia="en-US"/>
              </w:rPr>
            </w:pPr>
            <w:r w:rsidRPr="00AE6906">
              <w:rPr>
                <w:sz w:val="16"/>
                <w:szCs w:val="16"/>
                <w:lang w:eastAsia="en-US"/>
              </w:rPr>
              <w:t>1.5</w:t>
            </w:r>
          </w:p>
        </w:tc>
      </w:tr>
      <w:tr w:rsidR="00134AAD" w:rsidRPr="00AE6906" w14:paraId="3C432FBF" w14:textId="77777777" w:rsidTr="00134AAD">
        <w:trPr>
          <w:trHeight w:val="202"/>
        </w:trPr>
        <w:tc>
          <w:tcPr>
            <w:tcW w:w="0" w:type="auto"/>
            <w:vMerge/>
            <w:hideMark/>
          </w:tcPr>
          <w:p w14:paraId="7B5D0D15" w14:textId="77777777" w:rsidR="00134AAD" w:rsidRPr="00AE6906" w:rsidRDefault="00134AAD" w:rsidP="00134AAD">
            <w:pPr>
              <w:spacing w:after="0"/>
              <w:jc w:val="both"/>
              <w:rPr>
                <w:sz w:val="16"/>
                <w:szCs w:val="16"/>
                <w:lang w:eastAsia="en-US"/>
              </w:rPr>
            </w:pPr>
          </w:p>
        </w:tc>
        <w:tc>
          <w:tcPr>
            <w:tcW w:w="1200" w:type="dxa"/>
            <w:hideMark/>
          </w:tcPr>
          <w:p w14:paraId="3BCBD22B" w14:textId="77777777" w:rsidR="00134AAD" w:rsidRPr="00AE6906" w:rsidRDefault="00134AAD" w:rsidP="00134AAD">
            <w:pPr>
              <w:spacing w:after="0"/>
              <w:jc w:val="both"/>
              <w:rPr>
                <w:sz w:val="16"/>
                <w:szCs w:val="16"/>
                <w:lang w:eastAsia="en-US"/>
              </w:rPr>
            </w:pPr>
            <w:r w:rsidRPr="00AE6906">
              <w:rPr>
                <w:sz w:val="16"/>
                <w:szCs w:val="16"/>
                <w:lang w:eastAsia="en-US"/>
              </w:rPr>
              <w:t>QPSK</w:t>
            </w:r>
          </w:p>
        </w:tc>
        <w:tc>
          <w:tcPr>
            <w:tcW w:w="1200" w:type="dxa"/>
            <w:hideMark/>
          </w:tcPr>
          <w:p w14:paraId="154A990F" w14:textId="77777777" w:rsidR="00134AAD" w:rsidRPr="00AE6906" w:rsidRDefault="00134AAD" w:rsidP="00134AAD">
            <w:pPr>
              <w:spacing w:after="0"/>
              <w:jc w:val="both"/>
              <w:rPr>
                <w:sz w:val="16"/>
                <w:szCs w:val="16"/>
                <w:lang w:eastAsia="en-US"/>
              </w:rPr>
            </w:pPr>
            <w:r w:rsidRPr="00AE6906">
              <w:rPr>
                <w:sz w:val="16"/>
                <w:szCs w:val="16"/>
                <w:lang w:eastAsia="en-US"/>
              </w:rPr>
              <w:t>1</w:t>
            </w:r>
          </w:p>
        </w:tc>
        <w:tc>
          <w:tcPr>
            <w:tcW w:w="1200" w:type="dxa"/>
            <w:hideMark/>
          </w:tcPr>
          <w:p w14:paraId="69DE9B54" w14:textId="77777777" w:rsidR="00134AAD" w:rsidRPr="00AE6906" w:rsidRDefault="00134AAD" w:rsidP="00134AAD">
            <w:pPr>
              <w:spacing w:after="0"/>
              <w:jc w:val="both"/>
              <w:rPr>
                <w:sz w:val="16"/>
                <w:szCs w:val="16"/>
                <w:lang w:eastAsia="en-US"/>
              </w:rPr>
            </w:pPr>
            <w:r w:rsidRPr="00AE6906">
              <w:rPr>
                <w:sz w:val="16"/>
                <w:szCs w:val="16"/>
                <w:lang w:eastAsia="en-US"/>
              </w:rPr>
              <w:t>1.5</w:t>
            </w:r>
          </w:p>
        </w:tc>
        <w:tc>
          <w:tcPr>
            <w:tcW w:w="1200" w:type="dxa"/>
            <w:hideMark/>
          </w:tcPr>
          <w:p w14:paraId="1BF9DF47" w14:textId="77777777" w:rsidR="00134AAD" w:rsidRPr="00AE6906" w:rsidRDefault="00134AAD" w:rsidP="00134AAD">
            <w:pPr>
              <w:spacing w:after="0"/>
              <w:jc w:val="both"/>
              <w:rPr>
                <w:sz w:val="16"/>
                <w:szCs w:val="16"/>
                <w:lang w:eastAsia="en-US"/>
              </w:rPr>
            </w:pPr>
            <w:r w:rsidRPr="00AE6906">
              <w:rPr>
                <w:sz w:val="16"/>
                <w:szCs w:val="16"/>
                <w:lang w:eastAsia="en-US"/>
              </w:rPr>
              <w:t>2</w:t>
            </w:r>
          </w:p>
        </w:tc>
        <w:tc>
          <w:tcPr>
            <w:tcW w:w="1220" w:type="dxa"/>
            <w:hideMark/>
          </w:tcPr>
          <w:p w14:paraId="5BF760A3" w14:textId="77777777" w:rsidR="00134AAD" w:rsidRPr="00AE6906" w:rsidRDefault="00134AAD" w:rsidP="00134AAD">
            <w:pPr>
              <w:spacing w:after="0"/>
              <w:jc w:val="both"/>
              <w:rPr>
                <w:sz w:val="16"/>
                <w:szCs w:val="16"/>
                <w:lang w:eastAsia="en-US"/>
              </w:rPr>
            </w:pPr>
            <w:r w:rsidRPr="00AE6906">
              <w:rPr>
                <w:sz w:val="16"/>
                <w:szCs w:val="16"/>
                <w:lang w:eastAsia="en-US"/>
              </w:rPr>
              <w:t>2</w:t>
            </w:r>
          </w:p>
        </w:tc>
      </w:tr>
      <w:tr w:rsidR="00134AAD" w:rsidRPr="00AE6906" w14:paraId="533AE601" w14:textId="77777777" w:rsidTr="00134AAD">
        <w:trPr>
          <w:trHeight w:val="202"/>
        </w:trPr>
        <w:tc>
          <w:tcPr>
            <w:tcW w:w="0" w:type="auto"/>
            <w:vMerge/>
            <w:hideMark/>
          </w:tcPr>
          <w:p w14:paraId="788B86C1" w14:textId="77777777" w:rsidR="00134AAD" w:rsidRPr="00AE6906" w:rsidRDefault="00134AAD" w:rsidP="00134AAD">
            <w:pPr>
              <w:spacing w:after="0"/>
              <w:jc w:val="both"/>
              <w:rPr>
                <w:sz w:val="16"/>
                <w:szCs w:val="16"/>
                <w:lang w:eastAsia="en-US"/>
              </w:rPr>
            </w:pPr>
          </w:p>
        </w:tc>
        <w:tc>
          <w:tcPr>
            <w:tcW w:w="1200" w:type="dxa"/>
            <w:hideMark/>
          </w:tcPr>
          <w:p w14:paraId="1BBD882F" w14:textId="77777777" w:rsidR="00134AAD" w:rsidRPr="00AE6906" w:rsidRDefault="00134AAD" w:rsidP="00134AAD">
            <w:pPr>
              <w:spacing w:after="0"/>
              <w:jc w:val="both"/>
              <w:rPr>
                <w:sz w:val="16"/>
                <w:szCs w:val="16"/>
                <w:lang w:eastAsia="en-US"/>
              </w:rPr>
            </w:pPr>
            <w:r w:rsidRPr="00AE6906">
              <w:rPr>
                <w:sz w:val="16"/>
                <w:szCs w:val="16"/>
                <w:lang w:eastAsia="en-US"/>
              </w:rPr>
              <w:t>16QAM</w:t>
            </w:r>
          </w:p>
        </w:tc>
        <w:tc>
          <w:tcPr>
            <w:tcW w:w="1200" w:type="dxa"/>
            <w:hideMark/>
          </w:tcPr>
          <w:p w14:paraId="511E4678" w14:textId="77777777" w:rsidR="00134AAD" w:rsidRPr="00AE6906" w:rsidRDefault="00134AAD" w:rsidP="00134AAD">
            <w:pPr>
              <w:spacing w:after="0"/>
              <w:jc w:val="both"/>
              <w:rPr>
                <w:sz w:val="16"/>
                <w:szCs w:val="16"/>
                <w:lang w:eastAsia="en-US"/>
              </w:rPr>
            </w:pPr>
            <w:r w:rsidRPr="00AE6906">
              <w:rPr>
                <w:sz w:val="16"/>
                <w:szCs w:val="16"/>
                <w:lang w:eastAsia="en-US"/>
              </w:rPr>
              <w:t>1.5</w:t>
            </w:r>
          </w:p>
        </w:tc>
        <w:tc>
          <w:tcPr>
            <w:tcW w:w="1200" w:type="dxa"/>
            <w:hideMark/>
          </w:tcPr>
          <w:p w14:paraId="118249CE" w14:textId="77777777" w:rsidR="00134AAD" w:rsidRPr="00AE6906" w:rsidRDefault="00134AAD" w:rsidP="00134AAD">
            <w:pPr>
              <w:spacing w:after="0"/>
              <w:jc w:val="both"/>
              <w:rPr>
                <w:sz w:val="16"/>
                <w:szCs w:val="16"/>
                <w:lang w:eastAsia="en-US"/>
              </w:rPr>
            </w:pPr>
            <w:r w:rsidRPr="00AE6906">
              <w:rPr>
                <w:sz w:val="16"/>
                <w:szCs w:val="16"/>
                <w:lang w:eastAsia="en-US"/>
              </w:rPr>
              <w:t>2</w:t>
            </w:r>
          </w:p>
        </w:tc>
        <w:tc>
          <w:tcPr>
            <w:tcW w:w="1200" w:type="dxa"/>
            <w:hideMark/>
          </w:tcPr>
          <w:p w14:paraId="4E562001" w14:textId="77777777" w:rsidR="00134AAD" w:rsidRPr="00AE6906" w:rsidRDefault="00134AAD" w:rsidP="00134AAD">
            <w:pPr>
              <w:spacing w:after="0"/>
              <w:jc w:val="both"/>
              <w:rPr>
                <w:sz w:val="16"/>
                <w:szCs w:val="16"/>
                <w:lang w:eastAsia="en-US"/>
              </w:rPr>
            </w:pPr>
            <w:r w:rsidRPr="00AE6906">
              <w:rPr>
                <w:sz w:val="16"/>
                <w:szCs w:val="16"/>
                <w:lang w:eastAsia="en-US"/>
              </w:rPr>
              <w:t>2.5</w:t>
            </w:r>
          </w:p>
        </w:tc>
        <w:tc>
          <w:tcPr>
            <w:tcW w:w="1220" w:type="dxa"/>
            <w:hideMark/>
          </w:tcPr>
          <w:p w14:paraId="59169ABB" w14:textId="77777777" w:rsidR="00134AAD" w:rsidRPr="00AE6906" w:rsidRDefault="00134AAD" w:rsidP="00134AAD">
            <w:pPr>
              <w:spacing w:after="0"/>
              <w:jc w:val="both"/>
              <w:rPr>
                <w:sz w:val="16"/>
                <w:szCs w:val="16"/>
                <w:lang w:eastAsia="en-US"/>
              </w:rPr>
            </w:pPr>
            <w:r w:rsidRPr="00AE6906">
              <w:rPr>
                <w:sz w:val="16"/>
                <w:szCs w:val="16"/>
                <w:lang w:eastAsia="en-US"/>
              </w:rPr>
              <w:t>2.5</w:t>
            </w:r>
          </w:p>
        </w:tc>
      </w:tr>
      <w:tr w:rsidR="00134AAD" w:rsidRPr="00AE6906" w14:paraId="1807DDE4" w14:textId="77777777" w:rsidTr="00134AAD">
        <w:trPr>
          <w:trHeight w:val="202"/>
        </w:trPr>
        <w:tc>
          <w:tcPr>
            <w:tcW w:w="0" w:type="auto"/>
            <w:vMerge/>
            <w:hideMark/>
          </w:tcPr>
          <w:p w14:paraId="159687B0" w14:textId="77777777" w:rsidR="00134AAD" w:rsidRPr="00AE6906" w:rsidRDefault="00134AAD" w:rsidP="00134AAD">
            <w:pPr>
              <w:spacing w:after="0"/>
              <w:jc w:val="both"/>
              <w:rPr>
                <w:sz w:val="16"/>
                <w:szCs w:val="16"/>
                <w:lang w:eastAsia="en-US"/>
              </w:rPr>
            </w:pPr>
          </w:p>
        </w:tc>
        <w:tc>
          <w:tcPr>
            <w:tcW w:w="1200" w:type="dxa"/>
            <w:hideMark/>
          </w:tcPr>
          <w:p w14:paraId="4AE01DD0" w14:textId="77777777" w:rsidR="00134AAD" w:rsidRPr="00AE6906" w:rsidRDefault="00134AAD" w:rsidP="00134AAD">
            <w:pPr>
              <w:spacing w:after="0"/>
              <w:jc w:val="both"/>
              <w:rPr>
                <w:sz w:val="16"/>
                <w:szCs w:val="16"/>
                <w:lang w:eastAsia="en-US"/>
              </w:rPr>
            </w:pPr>
            <w:r w:rsidRPr="00AE6906">
              <w:rPr>
                <w:sz w:val="16"/>
                <w:szCs w:val="16"/>
                <w:lang w:eastAsia="en-US"/>
              </w:rPr>
              <w:t>64QAM</w:t>
            </w:r>
          </w:p>
        </w:tc>
        <w:tc>
          <w:tcPr>
            <w:tcW w:w="1200" w:type="dxa"/>
            <w:hideMark/>
          </w:tcPr>
          <w:p w14:paraId="12E49B38" w14:textId="77777777" w:rsidR="00134AAD" w:rsidRPr="00AE6906" w:rsidRDefault="00134AAD" w:rsidP="00134AAD">
            <w:pPr>
              <w:spacing w:after="0"/>
              <w:jc w:val="both"/>
              <w:rPr>
                <w:sz w:val="16"/>
                <w:szCs w:val="16"/>
                <w:lang w:eastAsia="en-US"/>
              </w:rPr>
            </w:pPr>
            <w:r w:rsidRPr="00AE6906">
              <w:rPr>
                <w:sz w:val="16"/>
                <w:szCs w:val="16"/>
                <w:lang w:eastAsia="en-US"/>
              </w:rPr>
              <w:t>1.5</w:t>
            </w:r>
          </w:p>
        </w:tc>
        <w:tc>
          <w:tcPr>
            <w:tcW w:w="1200" w:type="dxa"/>
            <w:hideMark/>
          </w:tcPr>
          <w:p w14:paraId="672360F9" w14:textId="77777777" w:rsidR="00134AAD" w:rsidRPr="00AE6906" w:rsidRDefault="00134AAD" w:rsidP="00134AAD">
            <w:pPr>
              <w:spacing w:after="0"/>
              <w:jc w:val="both"/>
              <w:rPr>
                <w:sz w:val="16"/>
                <w:szCs w:val="16"/>
                <w:lang w:eastAsia="en-US"/>
              </w:rPr>
            </w:pPr>
            <w:r w:rsidRPr="00AE6906">
              <w:rPr>
                <w:sz w:val="16"/>
                <w:szCs w:val="16"/>
                <w:lang w:eastAsia="en-US"/>
              </w:rPr>
              <w:t>2</w:t>
            </w:r>
          </w:p>
        </w:tc>
        <w:tc>
          <w:tcPr>
            <w:tcW w:w="1200" w:type="dxa"/>
            <w:hideMark/>
          </w:tcPr>
          <w:p w14:paraId="534C220C" w14:textId="77777777" w:rsidR="00134AAD" w:rsidRPr="00AE6906" w:rsidRDefault="00134AAD" w:rsidP="00134AAD">
            <w:pPr>
              <w:spacing w:after="0"/>
              <w:jc w:val="both"/>
              <w:rPr>
                <w:sz w:val="16"/>
                <w:szCs w:val="16"/>
                <w:lang w:eastAsia="en-US"/>
              </w:rPr>
            </w:pPr>
            <w:r w:rsidRPr="00AE6906">
              <w:rPr>
                <w:sz w:val="16"/>
                <w:szCs w:val="16"/>
                <w:lang w:eastAsia="en-US"/>
              </w:rPr>
              <w:t>2.5</w:t>
            </w:r>
          </w:p>
        </w:tc>
        <w:tc>
          <w:tcPr>
            <w:tcW w:w="1220" w:type="dxa"/>
            <w:hideMark/>
          </w:tcPr>
          <w:p w14:paraId="2AC30E49" w14:textId="77777777" w:rsidR="00134AAD" w:rsidRPr="00AE6906" w:rsidRDefault="00134AAD" w:rsidP="00134AAD">
            <w:pPr>
              <w:spacing w:after="0"/>
              <w:jc w:val="both"/>
              <w:rPr>
                <w:sz w:val="16"/>
                <w:szCs w:val="16"/>
                <w:lang w:eastAsia="en-US"/>
              </w:rPr>
            </w:pPr>
            <w:r w:rsidRPr="00AE6906">
              <w:rPr>
                <w:sz w:val="16"/>
                <w:szCs w:val="16"/>
                <w:lang w:eastAsia="en-US"/>
              </w:rPr>
              <w:t>2.5</w:t>
            </w:r>
          </w:p>
        </w:tc>
      </w:tr>
      <w:tr w:rsidR="00134AAD" w:rsidRPr="00AE6906" w14:paraId="7D013DFE" w14:textId="77777777" w:rsidTr="00134AAD">
        <w:trPr>
          <w:trHeight w:val="202"/>
        </w:trPr>
        <w:tc>
          <w:tcPr>
            <w:tcW w:w="0" w:type="auto"/>
            <w:vMerge/>
            <w:hideMark/>
          </w:tcPr>
          <w:p w14:paraId="00D81F5E" w14:textId="77777777" w:rsidR="00134AAD" w:rsidRPr="00AE6906" w:rsidRDefault="00134AAD" w:rsidP="00134AAD">
            <w:pPr>
              <w:spacing w:after="0"/>
              <w:jc w:val="both"/>
              <w:rPr>
                <w:sz w:val="16"/>
                <w:szCs w:val="16"/>
                <w:lang w:eastAsia="en-US"/>
              </w:rPr>
            </w:pPr>
          </w:p>
        </w:tc>
        <w:tc>
          <w:tcPr>
            <w:tcW w:w="1200" w:type="dxa"/>
            <w:hideMark/>
          </w:tcPr>
          <w:p w14:paraId="7E37FAB6" w14:textId="77777777" w:rsidR="00134AAD" w:rsidRPr="00AE6906" w:rsidRDefault="00134AAD" w:rsidP="00134AAD">
            <w:pPr>
              <w:spacing w:after="0"/>
              <w:jc w:val="both"/>
              <w:rPr>
                <w:sz w:val="16"/>
                <w:szCs w:val="16"/>
                <w:lang w:eastAsia="en-US"/>
              </w:rPr>
            </w:pPr>
            <w:r w:rsidRPr="00AE6906">
              <w:rPr>
                <w:sz w:val="16"/>
                <w:szCs w:val="16"/>
                <w:lang w:eastAsia="en-US"/>
              </w:rPr>
              <w:t>256QAM</w:t>
            </w:r>
          </w:p>
        </w:tc>
        <w:tc>
          <w:tcPr>
            <w:tcW w:w="1200" w:type="dxa"/>
            <w:hideMark/>
          </w:tcPr>
          <w:p w14:paraId="449A26B5" w14:textId="77777777" w:rsidR="00134AAD" w:rsidRPr="00AE6906" w:rsidRDefault="00134AAD" w:rsidP="00134AAD">
            <w:pPr>
              <w:spacing w:after="0"/>
              <w:jc w:val="both"/>
              <w:rPr>
                <w:sz w:val="16"/>
                <w:szCs w:val="16"/>
                <w:lang w:eastAsia="en-US"/>
              </w:rPr>
            </w:pPr>
            <w:r w:rsidRPr="00AE6906">
              <w:rPr>
                <w:sz w:val="16"/>
                <w:szCs w:val="16"/>
                <w:lang w:eastAsia="en-US"/>
              </w:rPr>
              <w:t>1.5</w:t>
            </w:r>
          </w:p>
        </w:tc>
        <w:tc>
          <w:tcPr>
            <w:tcW w:w="1200" w:type="dxa"/>
            <w:hideMark/>
          </w:tcPr>
          <w:p w14:paraId="68CBC63E" w14:textId="77777777" w:rsidR="00134AAD" w:rsidRPr="00AE6906" w:rsidRDefault="00134AAD" w:rsidP="00134AAD">
            <w:pPr>
              <w:spacing w:after="0"/>
              <w:jc w:val="both"/>
              <w:rPr>
                <w:sz w:val="16"/>
                <w:szCs w:val="16"/>
                <w:lang w:eastAsia="en-US"/>
              </w:rPr>
            </w:pPr>
            <w:r w:rsidRPr="00AE6906">
              <w:rPr>
                <w:sz w:val="16"/>
                <w:szCs w:val="16"/>
                <w:lang w:eastAsia="en-US"/>
              </w:rPr>
              <w:t>2</w:t>
            </w:r>
          </w:p>
        </w:tc>
        <w:tc>
          <w:tcPr>
            <w:tcW w:w="1200" w:type="dxa"/>
            <w:hideMark/>
          </w:tcPr>
          <w:p w14:paraId="6C812637" w14:textId="77777777" w:rsidR="00134AAD" w:rsidRPr="00AE6906" w:rsidRDefault="00134AAD" w:rsidP="00134AAD">
            <w:pPr>
              <w:spacing w:after="0"/>
              <w:jc w:val="both"/>
              <w:rPr>
                <w:sz w:val="16"/>
                <w:szCs w:val="16"/>
                <w:lang w:eastAsia="en-US"/>
              </w:rPr>
            </w:pPr>
            <w:r w:rsidRPr="00AE6906">
              <w:rPr>
                <w:sz w:val="16"/>
                <w:szCs w:val="16"/>
                <w:lang w:eastAsia="en-US"/>
              </w:rPr>
              <w:t>2.5</w:t>
            </w:r>
          </w:p>
        </w:tc>
        <w:tc>
          <w:tcPr>
            <w:tcW w:w="1220" w:type="dxa"/>
            <w:hideMark/>
          </w:tcPr>
          <w:p w14:paraId="31A40930" w14:textId="77777777" w:rsidR="00134AAD" w:rsidRPr="00AE6906" w:rsidRDefault="00134AAD" w:rsidP="00134AAD">
            <w:pPr>
              <w:spacing w:after="0"/>
              <w:jc w:val="both"/>
              <w:rPr>
                <w:sz w:val="16"/>
                <w:szCs w:val="16"/>
                <w:lang w:eastAsia="en-US"/>
              </w:rPr>
            </w:pPr>
            <w:r w:rsidRPr="00AE6906">
              <w:rPr>
                <w:sz w:val="16"/>
                <w:szCs w:val="16"/>
                <w:lang w:eastAsia="en-US"/>
              </w:rPr>
              <w:t>2.5</w:t>
            </w:r>
          </w:p>
        </w:tc>
      </w:tr>
      <w:tr w:rsidR="00134AAD" w:rsidRPr="00AE6906" w14:paraId="0B2D60CF" w14:textId="77777777" w:rsidTr="00134AAD">
        <w:trPr>
          <w:trHeight w:val="202"/>
        </w:trPr>
        <w:tc>
          <w:tcPr>
            <w:tcW w:w="1500" w:type="dxa"/>
            <w:vMerge w:val="restart"/>
            <w:hideMark/>
          </w:tcPr>
          <w:p w14:paraId="33B42505" w14:textId="77777777" w:rsidR="00134AAD" w:rsidRPr="00AE6906" w:rsidRDefault="00134AAD" w:rsidP="00134AAD">
            <w:pPr>
              <w:spacing w:after="0"/>
              <w:jc w:val="both"/>
              <w:rPr>
                <w:sz w:val="16"/>
                <w:szCs w:val="16"/>
                <w:lang w:eastAsia="en-US"/>
              </w:rPr>
            </w:pPr>
            <w:r w:rsidRPr="00AE6906">
              <w:rPr>
                <w:b/>
                <w:bCs/>
                <w:sz w:val="16"/>
                <w:szCs w:val="16"/>
                <w:lang w:eastAsia="en-US"/>
              </w:rPr>
              <w:t>CP-OFDM</w:t>
            </w:r>
          </w:p>
        </w:tc>
        <w:tc>
          <w:tcPr>
            <w:tcW w:w="1200" w:type="dxa"/>
            <w:hideMark/>
          </w:tcPr>
          <w:p w14:paraId="20FD1273" w14:textId="77777777" w:rsidR="00134AAD" w:rsidRPr="00AE6906" w:rsidRDefault="00134AAD" w:rsidP="00134AAD">
            <w:pPr>
              <w:spacing w:after="0"/>
              <w:jc w:val="both"/>
              <w:rPr>
                <w:sz w:val="16"/>
                <w:szCs w:val="16"/>
                <w:lang w:eastAsia="en-US"/>
              </w:rPr>
            </w:pPr>
            <w:r w:rsidRPr="00AE6906">
              <w:rPr>
                <w:sz w:val="16"/>
                <w:szCs w:val="16"/>
                <w:lang w:eastAsia="en-US"/>
              </w:rPr>
              <w:t>QPSK</w:t>
            </w:r>
          </w:p>
        </w:tc>
        <w:tc>
          <w:tcPr>
            <w:tcW w:w="1200" w:type="dxa"/>
            <w:hideMark/>
          </w:tcPr>
          <w:p w14:paraId="27B99341" w14:textId="77777777" w:rsidR="00134AAD" w:rsidRPr="00AE6906" w:rsidRDefault="00134AAD" w:rsidP="00134AAD">
            <w:pPr>
              <w:spacing w:after="0"/>
              <w:jc w:val="both"/>
              <w:rPr>
                <w:sz w:val="16"/>
                <w:szCs w:val="16"/>
                <w:lang w:eastAsia="en-US"/>
              </w:rPr>
            </w:pPr>
            <w:r w:rsidRPr="00AE6906">
              <w:rPr>
                <w:sz w:val="16"/>
                <w:szCs w:val="16"/>
                <w:lang w:eastAsia="en-US"/>
              </w:rPr>
              <w:t>2.5</w:t>
            </w:r>
          </w:p>
        </w:tc>
        <w:tc>
          <w:tcPr>
            <w:tcW w:w="1200" w:type="dxa"/>
            <w:hideMark/>
          </w:tcPr>
          <w:p w14:paraId="1552F769" w14:textId="77777777" w:rsidR="00134AAD" w:rsidRPr="00AE6906" w:rsidRDefault="00134AAD" w:rsidP="00134AAD">
            <w:pPr>
              <w:spacing w:after="0"/>
              <w:jc w:val="both"/>
              <w:rPr>
                <w:sz w:val="16"/>
                <w:szCs w:val="16"/>
                <w:lang w:eastAsia="en-US"/>
              </w:rPr>
            </w:pPr>
            <w:r w:rsidRPr="00AE6906">
              <w:rPr>
                <w:sz w:val="16"/>
                <w:szCs w:val="16"/>
                <w:lang w:eastAsia="en-US"/>
              </w:rPr>
              <w:t>3</w:t>
            </w:r>
          </w:p>
        </w:tc>
        <w:tc>
          <w:tcPr>
            <w:tcW w:w="1200" w:type="dxa"/>
            <w:hideMark/>
          </w:tcPr>
          <w:p w14:paraId="2AEA45F9" w14:textId="77777777" w:rsidR="00134AAD" w:rsidRPr="00AE6906" w:rsidRDefault="00134AAD" w:rsidP="00134AAD">
            <w:pPr>
              <w:spacing w:after="0"/>
              <w:jc w:val="both"/>
              <w:rPr>
                <w:sz w:val="16"/>
                <w:szCs w:val="16"/>
                <w:lang w:eastAsia="en-US"/>
              </w:rPr>
            </w:pPr>
            <w:r w:rsidRPr="00AE6906">
              <w:rPr>
                <w:sz w:val="16"/>
                <w:szCs w:val="16"/>
                <w:lang w:eastAsia="en-US"/>
              </w:rPr>
              <w:t>3.5</w:t>
            </w:r>
          </w:p>
        </w:tc>
        <w:tc>
          <w:tcPr>
            <w:tcW w:w="1220" w:type="dxa"/>
            <w:hideMark/>
          </w:tcPr>
          <w:p w14:paraId="788B183A" w14:textId="77777777" w:rsidR="00134AAD" w:rsidRPr="00AE6906" w:rsidRDefault="00134AAD" w:rsidP="00134AAD">
            <w:pPr>
              <w:spacing w:after="0"/>
              <w:jc w:val="both"/>
              <w:rPr>
                <w:sz w:val="16"/>
                <w:szCs w:val="16"/>
                <w:lang w:eastAsia="en-US"/>
              </w:rPr>
            </w:pPr>
            <w:r w:rsidRPr="00AE6906">
              <w:rPr>
                <w:sz w:val="16"/>
                <w:szCs w:val="16"/>
                <w:lang w:eastAsia="en-US"/>
              </w:rPr>
              <w:t>2.5</w:t>
            </w:r>
          </w:p>
        </w:tc>
      </w:tr>
      <w:tr w:rsidR="00134AAD" w:rsidRPr="00AE6906" w14:paraId="75677617" w14:textId="77777777" w:rsidTr="00134AAD">
        <w:trPr>
          <w:trHeight w:val="202"/>
        </w:trPr>
        <w:tc>
          <w:tcPr>
            <w:tcW w:w="0" w:type="auto"/>
            <w:vMerge/>
            <w:hideMark/>
          </w:tcPr>
          <w:p w14:paraId="66E7A2DD" w14:textId="77777777" w:rsidR="00134AAD" w:rsidRPr="00AE6906" w:rsidRDefault="00134AAD" w:rsidP="00134AAD">
            <w:pPr>
              <w:spacing w:after="0"/>
              <w:jc w:val="both"/>
              <w:rPr>
                <w:sz w:val="16"/>
                <w:szCs w:val="16"/>
                <w:lang w:eastAsia="en-US"/>
              </w:rPr>
            </w:pPr>
          </w:p>
        </w:tc>
        <w:tc>
          <w:tcPr>
            <w:tcW w:w="1200" w:type="dxa"/>
            <w:hideMark/>
          </w:tcPr>
          <w:p w14:paraId="5F5FE4EE" w14:textId="77777777" w:rsidR="00134AAD" w:rsidRPr="00AE6906" w:rsidRDefault="00134AAD" w:rsidP="00134AAD">
            <w:pPr>
              <w:spacing w:after="0"/>
              <w:jc w:val="both"/>
              <w:rPr>
                <w:sz w:val="16"/>
                <w:szCs w:val="16"/>
                <w:lang w:eastAsia="en-US"/>
              </w:rPr>
            </w:pPr>
            <w:r w:rsidRPr="00AE6906">
              <w:rPr>
                <w:sz w:val="16"/>
                <w:szCs w:val="16"/>
                <w:lang w:eastAsia="en-US"/>
              </w:rPr>
              <w:t>16QAM</w:t>
            </w:r>
          </w:p>
        </w:tc>
        <w:tc>
          <w:tcPr>
            <w:tcW w:w="1200" w:type="dxa"/>
            <w:hideMark/>
          </w:tcPr>
          <w:p w14:paraId="7CDE66D5" w14:textId="77777777" w:rsidR="00134AAD" w:rsidRPr="00AE6906" w:rsidRDefault="00134AAD" w:rsidP="00134AAD">
            <w:pPr>
              <w:spacing w:after="0"/>
              <w:jc w:val="both"/>
              <w:rPr>
                <w:sz w:val="16"/>
                <w:szCs w:val="16"/>
                <w:lang w:eastAsia="en-US"/>
              </w:rPr>
            </w:pPr>
            <w:r w:rsidRPr="00AE6906">
              <w:rPr>
                <w:sz w:val="16"/>
                <w:szCs w:val="16"/>
                <w:lang w:eastAsia="en-US"/>
              </w:rPr>
              <w:t>2.5</w:t>
            </w:r>
          </w:p>
        </w:tc>
        <w:tc>
          <w:tcPr>
            <w:tcW w:w="1200" w:type="dxa"/>
            <w:hideMark/>
          </w:tcPr>
          <w:p w14:paraId="7B1BFA8D" w14:textId="77777777" w:rsidR="00134AAD" w:rsidRPr="00AE6906" w:rsidRDefault="00134AAD" w:rsidP="00134AAD">
            <w:pPr>
              <w:spacing w:after="0"/>
              <w:jc w:val="both"/>
              <w:rPr>
                <w:sz w:val="16"/>
                <w:szCs w:val="16"/>
                <w:lang w:eastAsia="en-US"/>
              </w:rPr>
            </w:pPr>
            <w:r w:rsidRPr="00AE6906">
              <w:rPr>
                <w:sz w:val="16"/>
                <w:szCs w:val="16"/>
                <w:lang w:eastAsia="en-US"/>
              </w:rPr>
              <w:t>3</w:t>
            </w:r>
          </w:p>
        </w:tc>
        <w:tc>
          <w:tcPr>
            <w:tcW w:w="1200" w:type="dxa"/>
            <w:hideMark/>
          </w:tcPr>
          <w:p w14:paraId="7B67F91E" w14:textId="77777777" w:rsidR="00134AAD" w:rsidRPr="00AE6906" w:rsidRDefault="00134AAD" w:rsidP="00134AAD">
            <w:pPr>
              <w:spacing w:after="0"/>
              <w:jc w:val="both"/>
              <w:rPr>
                <w:sz w:val="16"/>
                <w:szCs w:val="16"/>
                <w:lang w:eastAsia="en-US"/>
              </w:rPr>
            </w:pPr>
            <w:r w:rsidRPr="00AE6906">
              <w:rPr>
                <w:sz w:val="16"/>
                <w:szCs w:val="16"/>
                <w:lang w:eastAsia="en-US"/>
              </w:rPr>
              <w:t>3.5</w:t>
            </w:r>
          </w:p>
        </w:tc>
        <w:tc>
          <w:tcPr>
            <w:tcW w:w="1220" w:type="dxa"/>
            <w:hideMark/>
          </w:tcPr>
          <w:p w14:paraId="5ECCE484" w14:textId="77777777" w:rsidR="00134AAD" w:rsidRPr="00AE6906" w:rsidRDefault="00134AAD" w:rsidP="00134AAD">
            <w:pPr>
              <w:spacing w:after="0"/>
              <w:jc w:val="both"/>
              <w:rPr>
                <w:sz w:val="16"/>
                <w:szCs w:val="16"/>
                <w:lang w:eastAsia="en-US"/>
              </w:rPr>
            </w:pPr>
            <w:r w:rsidRPr="00AE6906">
              <w:rPr>
                <w:sz w:val="16"/>
                <w:szCs w:val="16"/>
                <w:lang w:eastAsia="en-US"/>
              </w:rPr>
              <w:t>2.5</w:t>
            </w:r>
          </w:p>
        </w:tc>
      </w:tr>
      <w:tr w:rsidR="00134AAD" w:rsidRPr="00AE6906" w14:paraId="14EA55F9" w14:textId="77777777" w:rsidTr="00134AAD">
        <w:trPr>
          <w:trHeight w:val="202"/>
        </w:trPr>
        <w:tc>
          <w:tcPr>
            <w:tcW w:w="0" w:type="auto"/>
            <w:vMerge/>
            <w:hideMark/>
          </w:tcPr>
          <w:p w14:paraId="1D2A3DE7" w14:textId="77777777" w:rsidR="00134AAD" w:rsidRPr="00AE6906" w:rsidRDefault="00134AAD" w:rsidP="00134AAD">
            <w:pPr>
              <w:spacing w:after="0"/>
              <w:jc w:val="both"/>
              <w:rPr>
                <w:sz w:val="16"/>
                <w:szCs w:val="16"/>
                <w:lang w:eastAsia="en-US"/>
              </w:rPr>
            </w:pPr>
          </w:p>
        </w:tc>
        <w:tc>
          <w:tcPr>
            <w:tcW w:w="1200" w:type="dxa"/>
            <w:hideMark/>
          </w:tcPr>
          <w:p w14:paraId="78958FF8" w14:textId="77777777" w:rsidR="00134AAD" w:rsidRPr="00AE6906" w:rsidRDefault="00134AAD" w:rsidP="00134AAD">
            <w:pPr>
              <w:spacing w:after="0"/>
              <w:jc w:val="both"/>
              <w:rPr>
                <w:sz w:val="16"/>
                <w:szCs w:val="16"/>
                <w:lang w:eastAsia="en-US"/>
              </w:rPr>
            </w:pPr>
            <w:r w:rsidRPr="00AE6906">
              <w:rPr>
                <w:sz w:val="16"/>
                <w:szCs w:val="16"/>
                <w:lang w:eastAsia="en-US"/>
              </w:rPr>
              <w:t>64QAM</w:t>
            </w:r>
          </w:p>
        </w:tc>
        <w:tc>
          <w:tcPr>
            <w:tcW w:w="1200" w:type="dxa"/>
            <w:hideMark/>
          </w:tcPr>
          <w:p w14:paraId="1CC1211F" w14:textId="77777777" w:rsidR="00134AAD" w:rsidRPr="00AE6906" w:rsidRDefault="00134AAD" w:rsidP="00134AAD">
            <w:pPr>
              <w:spacing w:after="0"/>
              <w:jc w:val="both"/>
              <w:rPr>
                <w:sz w:val="16"/>
                <w:szCs w:val="16"/>
                <w:lang w:eastAsia="en-US"/>
              </w:rPr>
            </w:pPr>
            <w:r w:rsidRPr="00AE6906">
              <w:rPr>
                <w:sz w:val="16"/>
                <w:szCs w:val="16"/>
                <w:lang w:eastAsia="en-US"/>
              </w:rPr>
              <w:t>2.5</w:t>
            </w:r>
          </w:p>
        </w:tc>
        <w:tc>
          <w:tcPr>
            <w:tcW w:w="1200" w:type="dxa"/>
            <w:hideMark/>
          </w:tcPr>
          <w:p w14:paraId="382057D6" w14:textId="77777777" w:rsidR="00134AAD" w:rsidRPr="00AE6906" w:rsidRDefault="00134AAD" w:rsidP="00134AAD">
            <w:pPr>
              <w:spacing w:after="0"/>
              <w:jc w:val="both"/>
              <w:rPr>
                <w:sz w:val="16"/>
                <w:szCs w:val="16"/>
                <w:lang w:eastAsia="en-US"/>
              </w:rPr>
            </w:pPr>
            <w:r w:rsidRPr="00AE6906">
              <w:rPr>
                <w:sz w:val="16"/>
                <w:szCs w:val="16"/>
                <w:lang w:eastAsia="en-US"/>
              </w:rPr>
              <w:t>3</w:t>
            </w:r>
          </w:p>
        </w:tc>
        <w:tc>
          <w:tcPr>
            <w:tcW w:w="1200" w:type="dxa"/>
            <w:hideMark/>
          </w:tcPr>
          <w:p w14:paraId="4BD681B6" w14:textId="77777777" w:rsidR="00134AAD" w:rsidRPr="00AE6906" w:rsidRDefault="00134AAD" w:rsidP="00134AAD">
            <w:pPr>
              <w:spacing w:after="0"/>
              <w:jc w:val="both"/>
              <w:rPr>
                <w:sz w:val="16"/>
                <w:szCs w:val="16"/>
                <w:lang w:eastAsia="en-US"/>
              </w:rPr>
            </w:pPr>
            <w:r w:rsidRPr="00AE6906">
              <w:rPr>
                <w:sz w:val="16"/>
                <w:szCs w:val="16"/>
                <w:lang w:eastAsia="en-US"/>
              </w:rPr>
              <w:t>3.5</w:t>
            </w:r>
          </w:p>
        </w:tc>
        <w:tc>
          <w:tcPr>
            <w:tcW w:w="1220" w:type="dxa"/>
            <w:hideMark/>
          </w:tcPr>
          <w:p w14:paraId="7F3AFC34" w14:textId="77777777" w:rsidR="00134AAD" w:rsidRPr="00AE6906" w:rsidRDefault="00134AAD" w:rsidP="00134AAD">
            <w:pPr>
              <w:spacing w:after="0"/>
              <w:jc w:val="both"/>
              <w:rPr>
                <w:sz w:val="16"/>
                <w:szCs w:val="16"/>
                <w:lang w:eastAsia="en-US"/>
              </w:rPr>
            </w:pPr>
            <w:r w:rsidRPr="00AE6906">
              <w:rPr>
                <w:sz w:val="16"/>
                <w:szCs w:val="16"/>
                <w:lang w:eastAsia="en-US"/>
              </w:rPr>
              <w:t>2.5</w:t>
            </w:r>
          </w:p>
        </w:tc>
      </w:tr>
      <w:tr w:rsidR="00134AAD" w:rsidRPr="00AE6906" w14:paraId="6D604743" w14:textId="77777777" w:rsidTr="00134AAD">
        <w:trPr>
          <w:trHeight w:val="202"/>
        </w:trPr>
        <w:tc>
          <w:tcPr>
            <w:tcW w:w="0" w:type="auto"/>
            <w:vMerge/>
            <w:hideMark/>
          </w:tcPr>
          <w:p w14:paraId="7CF0E754" w14:textId="77777777" w:rsidR="00134AAD" w:rsidRPr="00AE6906" w:rsidRDefault="00134AAD" w:rsidP="00134AAD">
            <w:pPr>
              <w:spacing w:after="0"/>
              <w:jc w:val="both"/>
              <w:rPr>
                <w:sz w:val="16"/>
                <w:szCs w:val="16"/>
                <w:lang w:eastAsia="en-US"/>
              </w:rPr>
            </w:pPr>
          </w:p>
        </w:tc>
        <w:tc>
          <w:tcPr>
            <w:tcW w:w="1200" w:type="dxa"/>
            <w:hideMark/>
          </w:tcPr>
          <w:p w14:paraId="40E7725C" w14:textId="77777777" w:rsidR="00134AAD" w:rsidRPr="00AE6906" w:rsidRDefault="00134AAD" w:rsidP="00134AAD">
            <w:pPr>
              <w:spacing w:after="0"/>
              <w:jc w:val="both"/>
              <w:rPr>
                <w:sz w:val="16"/>
                <w:szCs w:val="16"/>
                <w:lang w:eastAsia="en-US"/>
              </w:rPr>
            </w:pPr>
            <w:r w:rsidRPr="00AE6906">
              <w:rPr>
                <w:sz w:val="16"/>
                <w:szCs w:val="16"/>
                <w:lang w:eastAsia="en-US"/>
              </w:rPr>
              <w:t>256QAM</w:t>
            </w:r>
          </w:p>
        </w:tc>
        <w:tc>
          <w:tcPr>
            <w:tcW w:w="1200" w:type="dxa"/>
            <w:hideMark/>
          </w:tcPr>
          <w:p w14:paraId="0A1AFC2E" w14:textId="77777777" w:rsidR="00134AAD" w:rsidRPr="00AE6906" w:rsidRDefault="00134AAD" w:rsidP="00134AAD">
            <w:pPr>
              <w:spacing w:after="0"/>
              <w:jc w:val="both"/>
              <w:rPr>
                <w:sz w:val="16"/>
                <w:szCs w:val="16"/>
                <w:lang w:eastAsia="en-US"/>
              </w:rPr>
            </w:pPr>
            <w:r w:rsidRPr="00AE6906">
              <w:rPr>
                <w:sz w:val="16"/>
                <w:szCs w:val="16"/>
                <w:lang w:eastAsia="en-US"/>
              </w:rPr>
              <w:t>2.5</w:t>
            </w:r>
          </w:p>
        </w:tc>
        <w:tc>
          <w:tcPr>
            <w:tcW w:w="1200" w:type="dxa"/>
            <w:hideMark/>
          </w:tcPr>
          <w:p w14:paraId="4849327F" w14:textId="77777777" w:rsidR="00134AAD" w:rsidRPr="00AE6906" w:rsidRDefault="00134AAD" w:rsidP="00134AAD">
            <w:pPr>
              <w:spacing w:after="0"/>
              <w:jc w:val="both"/>
              <w:rPr>
                <w:sz w:val="16"/>
                <w:szCs w:val="16"/>
                <w:lang w:eastAsia="en-US"/>
              </w:rPr>
            </w:pPr>
            <w:r w:rsidRPr="00AE6906">
              <w:rPr>
                <w:sz w:val="16"/>
                <w:szCs w:val="16"/>
                <w:lang w:eastAsia="en-US"/>
              </w:rPr>
              <w:t>3</w:t>
            </w:r>
          </w:p>
        </w:tc>
        <w:tc>
          <w:tcPr>
            <w:tcW w:w="1200" w:type="dxa"/>
            <w:hideMark/>
          </w:tcPr>
          <w:p w14:paraId="3B231E69" w14:textId="77777777" w:rsidR="00134AAD" w:rsidRPr="00AE6906" w:rsidRDefault="00134AAD" w:rsidP="00134AAD">
            <w:pPr>
              <w:spacing w:after="0"/>
              <w:jc w:val="both"/>
              <w:rPr>
                <w:sz w:val="16"/>
                <w:szCs w:val="16"/>
                <w:lang w:eastAsia="en-US"/>
              </w:rPr>
            </w:pPr>
            <w:r w:rsidRPr="00AE6906">
              <w:rPr>
                <w:sz w:val="16"/>
                <w:szCs w:val="16"/>
                <w:lang w:eastAsia="en-US"/>
              </w:rPr>
              <w:t>3.5</w:t>
            </w:r>
          </w:p>
        </w:tc>
        <w:tc>
          <w:tcPr>
            <w:tcW w:w="1220" w:type="dxa"/>
            <w:hideMark/>
          </w:tcPr>
          <w:p w14:paraId="4D5267AD" w14:textId="77777777" w:rsidR="00134AAD" w:rsidRPr="00AE6906" w:rsidRDefault="00134AAD" w:rsidP="00134AAD">
            <w:pPr>
              <w:spacing w:after="0"/>
              <w:jc w:val="both"/>
              <w:rPr>
                <w:sz w:val="16"/>
                <w:szCs w:val="16"/>
                <w:lang w:eastAsia="en-US"/>
              </w:rPr>
            </w:pPr>
            <w:r w:rsidRPr="00AE6906">
              <w:rPr>
                <w:sz w:val="16"/>
                <w:szCs w:val="16"/>
                <w:lang w:eastAsia="en-US"/>
              </w:rPr>
              <w:t>2.5</w:t>
            </w:r>
          </w:p>
        </w:tc>
      </w:tr>
      <w:tr w:rsidR="00134AAD" w:rsidRPr="00AE6906" w14:paraId="4C91A0B9" w14:textId="77777777" w:rsidTr="00134AAD">
        <w:trPr>
          <w:trHeight w:val="174"/>
        </w:trPr>
        <w:tc>
          <w:tcPr>
            <w:tcW w:w="7520" w:type="dxa"/>
            <w:gridSpan w:val="6"/>
            <w:hideMark/>
          </w:tcPr>
          <w:p w14:paraId="219AD95E" w14:textId="2693AC3A" w:rsidR="00134AAD" w:rsidRPr="00AE6906" w:rsidRDefault="00134AAD" w:rsidP="00134AAD">
            <w:pPr>
              <w:spacing w:after="0"/>
              <w:jc w:val="both"/>
              <w:rPr>
                <w:sz w:val="16"/>
                <w:szCs w:val="16"/>
                <w:lang w:eastAsia="en-US"/>
              </w:rPr>
            </w:pPr>
            <w:r w:rsidRPr="00AE6906">
              <w:rPr>
                <w:b/>
                <w:bCs/>
                <w:sz w:val="16"/>
                <w:szCs w:val="16"/>
                <w:lang w:eastAsia="en-US"/>
              </w:rPr>
              <w:t>NOTE 1: The backoff applied is max (MPR, A-MPR) where MPR is defined in Table 6.2.2-1</w:t>
            </w:r>
            <w:r w:rsidR="00C7175B">
              <w:rPr>
                <w:b/>
                <w:bCs/>
                <w:sz w:val="16"/>
                <w:szCs w:val="16"/>
                <w:lang w:eastAsia="en-US"/>
              </w:rPr>
              <w:t>.</w:t>
            </w:r>
          </w:p>
        </w:tc>
      </w:tr>
    </w:tbl>
    <w:p w14:paraId="3F021CBF" w14:textId="77777777" w:rsidR="00ED75AD" w:rsidRDefault="00ED75AD" w:rsidP="00E163EF">
      <w:pPr>
        <w:spacing w:after="0"/>
        <w:jc w:val="both"/>
        <w:rPr>
          <w:lang w:eastAsia="en-US"/>
        </w:rPr>
      </w:pPr>
    </w:p>
    <w:p w14:paraId="346ACD69" w14:textId="77777777" w:rsidR="00AE6906" w:rsidRPr="00F10DE0" w:rsidRDefault="00AE6906" w:rsidP="00E163EF">
      <w:pPr>
        <w:spacing w:after="0"/>
        <w:jc w:val="both"/>
        <w:rPr>
          <w:lang w:eastAsia="en-US"/>
        </w:rPr>
      </w:pPr>
    </w:p>
    <w:bookmarkEnd w:id="0"/>
    <w:bookmarkEnd w:id="1"/>
    <w:p w14:paraId="6A30F3C3" w14:textId="31F1F360" w:rsidR="00EE0AC3" w:rsidRPr="00DE4417" w:rsidRDefault="00232282" w:rsidP="00EE0AC3">
      <w:pPr>
        <w:pStyle w:val="Heading1"/>
        <w:rPr>
          <w:rFonts w:cs="Arial"/>
        </w:rPr>
      </w:pPr>
      <w:r>
        <w:rPr>
          <w:rFonts w:cs="Arial"/>
        </w:rPr>
        <w:lastRenderedPageBreak/>
        <w:t>Summary</w:t>
      </w:r>
    </w:p>
    <w:p w14:paraId="21F04123" w14:textId="3F0B13E3" w:rsidR="00F67BCD" w:rsidRDefault="00232282" w:rsidP="000244B2">
      <w:pPr>
        <w:pStyle w:val="Heading1"/>
        <w:numPr>
          <w:ilvl w:val="0"/>
          <w:numId w:val="0"/>
        </w:numPr>
        <w:jc w:val="both"/>
        <w:rPr>
          <w:rFonts w:cs="Arial"/>
          <w:b w:val="0"/>
          <w:sz w:val="22"/>
          <w:szCs w:val="22"/>
        </w:rPr>
      </w:pPr>
      <w:bookmarkStart w:id="2" w:name="_Ref473660868"/>
      <w:bookmarkStart w:id="3" w:name="_Ref473660708"/>
      <w:bookmarkStart w:id="4" w:name="OLE_LINK6"/>
      <w:bookmarkStart w:id="5" w:name="OLE_LINK7"/>
      <w:r>
        <w:rPr>
          <w:rFonts w:cs="Arial"/>
          <w:b w:val="0"/>
          <w:sz w:val="22"/>
          <w:szCs w:val="22"/>
        </w:rPr>
        <w:t>In this paper</w:t>
      </w:r>
      <w:r w:rsidR="001656D7">
        <w:rPr>
          <w:rFonts w:cs="Arial"/>
          <w:b w:val="0"/>
          <w:sz w:val="22"/>
          <w:szCs w:val="22"/>
        </w:rPr>
        <w:t>,</w:t>
      </w:r>
      <w:r>
        <w:rPr>
          <w:rFonts w:cs="Arial"/>
          <w:b w:val="0"/>
          <w:sz w:val="22"/>
          <w:szCs w:val="22"/>
        </w:rPr>
        <w:t xml:space="preserve"> </w:t>
      </w:r>
      <w:r w:rsidR="00F11DE5">
        <w:rPr>
          <w:rFonts w:cs="Arial"/>
          <w:b w:val="0"/>
          <w:sz w:val="22"/>
          <w:szCs w:val="22"/>
        </w:rPr>
        <w:t>we studied A-MPR needed for n41-B40 coexistence and A-MPR needed for n41-B30 coexistence.</w:t>
      </w:r>
    </w:p>
    <w:p w14:paraId="2706BF3D" w14:textId="50079463" w:rsidR="00F11DE5" w:rsidRPr="00F11DE5" w:rsidRDefault="00F11DE5" w:rsidP="00400160">
      <w:pPr>
        <w:pStyle w:val="ListParagraph"/>
        <w:numPr>
          <w:ilvl w:val="0"/>
          <w:numId w:val="13"/>
        </w:numPr>
        <w:rPr>
          <w:sz w:val="24"/>
          <w:szCs w:val="24"/>
          <w:lang w:val="en-GB"/>
        </w:rPr>
      </w:pPr>
      <w:r w:rsidRPr="00F11DE5">
        <w:rPr>
          <w:sz w:val="24"/>
          <w:szCs w:val="24"/>
          <w:lang w:val="en-GB"/>
        </w:rPr>
        <w:t>For n41-B40 coexistence, we proposed the following A-MPR tables:</w:t>
      </w:r>
    </w:p>
    <w:tbl>
      <w:tblPr>
        <w:tblStyle w:val="TableGrid"/>
        <w:tblpPr w:leftFromText="180" w:rightFromText="180" w:vertAnchor="page" w:horzAnchor="margin" w:tblpXSpec="center" w:tblpY="2731"/>
        <w:tblW w:w="10518" w:type="dxa"/>
        <w:tblLook w:val="04A0" w:firstRow="1" w:lastRow="0" w:firstColumn="1" w:lastColumn="0" w:noHBand="0" w:noVBand="1"/>
      </w:tblPr>
      <w:tblGrid>
        <w:gridCol w:w="812"/>
        <w:gridCol w:w="1034"/>
        <w:gridCol w:w="1946"/>
        <w:gridCol w:w="572"/>
        <w:gridCol w:w="1275"/>
        <w:gridCol w:w="1141"/>
        <w:gridCol w:w="661"/>
        <w:gridCol w:w="1275"/>
        <w:gridCol w:w="1141"/>
        <w:gridCol w:w="661"/>
      </w:tblGrid>
      <w:tr w:rsidR="00F11DE5" w:rsidRPr="00F11DE5" w14:paraId="68D25665" w14:textId="77777777" w:rsidTr="009A6E04">
        <w:trPr>
          <w:trHeight w:val="80"/>
        </w:trPr>
        <w:tc>
          <w:tcPr>
            <w:tcW w:w="10518" w:type="dxa"/>
            <w:gridSpan w:val="10"/>
            <w:tcBorders>
              <w:top w:val="nil"/>
              <w:left w:val="nil"/>
              <w:bottom w:val="single" w:sz="12" w:space="0" w:color="auto"/>
              <w:right w:val="nil"/>
            </w:tcBorders>
          </w:tcPr>
          <w:p w14:paraId="79B67C7A" w14:textId="77777777" w:rsidR="00F11DE5" w:rsidRPr="00FC7805" w:rsidRDefault="00F11DE5" w:rsidP="006112A9">
            <w:pPr>
              <w:tabs>
                <w:tab w:val="left" w:pos="5083"/>
              </w:tabs>
              <w:spacing w:after="0" w:line="240" w:lineRule="auto"/>
              <w:jc w:val="center"/>
              <w:rPr>
                <w:b/>
                <w:bCs/>
                <w:sz w:val="16"/>
                <w:szCs w:val="16"/>
              </w:rPr>
            </w:pPr>
            <w:r w:rsidRPr="00FC7805">
              <w:rPr>
                <w:b/>
                <w:bCs/>
                <w:sz w:val="16"/>
                <w:szCs w:val="16"/>
              </w:rPr>
              <w:t>Table 1</w:t>
            </w:r>
          </w:p>
        </w:tc>
      </w:tr>
      <w:tr w:rsidR="00F11DE5" w:rsidRPr="00F11DE5" w14:paraId="03AEED32" w14:textId="77777777" w:rsidTr="00134AAD">
        <w:trPr>
          <w:trHeight w:val="85"/>
        </w:trPr>
        <w:tc>
          <w:tcPr>
            <w:tcW w:w="812" w:type="dxa"/>
            <w:vMerge w:val="restart"/>
            <w:tcBorders>
              <w:top w:val="single" w:sz="12" w:space="0" w:color="auto"/>
            </w:tcBorders>
            <w:hideMark/>
          </w:tcPr>
          <w:p w14:paraId="6849471E" w14:textId="77777777" w:rsidR="00F11DE5" w:rsidRPr="00FC7805" w:rsidRDefault="00F11DE5" w:rsidP="006112A9">
            <w:pPr>
              <w:spacing w:after="0" w:line="240" w:lineRule="auto"/>
              <w:rPr>
                <w:sz w:val="16"/>
                <w:szCs w:val="16"/>
              </w:rPr>
            </w:pPr>
            <w:r w:rsidRPr="00FC7805">
              <w:rPr>
                <w:b/>
                <w:bCs/>
                <w:sz w:val="16"/>
                <w:szCs w:val="16"/>
              </w:rPr>
              <w:t>BW</w:t>
            </w:r>
          </w:p>
        </w:tc>
        <w:tc>
          <w:tcPr>
            <w:tcW w:w="1034" w:type="dxa"/>
            <w:vMerge w:val="restart"/>
            <w:tcBorders>
              <w:top w:val="single" w:sz="12" w:space="0" w:color="auto"/>
            </w:tcBorders>
            <w:hideMark/>
          </w:tcPr>
          <w:p w14:paraId="5E3A2F5A" w14:textId="77777777" w:rsidR="00F11DE5" w:rsidRPr="00FC7805" w:rsidRDefault="00F11DE5" w:rsidP="006112A9">
            <w:pPr>
              <w:spacing w:after="0" w:line="240" w:lineRule="auto"/>
              <w:rPr>
                <w:sz w:val="16"/>
                <w:szCs w:val="16"/>
              </w:rPr>
            </w:pPr>
            <w:r w:rsidRPr="00FC7805">
              <w:rPr>
                <w:b/>
                <w:bCs/>
                <w:sz w:val="16"/>
                <w:szCs w:val="16"/>
              </w:rPr>
              <w:t>Offset from low n41 band edge</w:t>
            </w:r>
          </w:p>
        </w:tc>
        <w:tc>
          <w:tcPr>
            <w:tcW w:w="2518" w:type="dxa"/>
            <w:gridSpan w:val="2"/>
            <w:tcBorders>
              <w:top w:val="single" w:sz="12" w:space="0" w:color="auto"/>
            </w:tcBorders>
            <w:hideMark/>
          </w:tcPr>
          <w:p w14:paraId="79376749" w14:textId="77777777" w:rsidR="00F11DE5" w:rsidRPr="00FC7805" w:rsidRDefault="00F11DE5" w:rsidP="006112A9">
            <w:pPr>
              <w:spacing w:after="0" w:line="240" w:lineRule="auto"/>
              <w:rPr>
                <w:sz w:val="16"/>
                <w:szCs w:val="16"/>
              </w:rPr>
            </w:pPr>
            <w:r w:rsidRPr="00FC7805">
              <w:rPr>
                <w:b/>
                <w:bCs/>
                <w:sz w:val="16"/>
                <w:szCs w:val="16"/>
              </w:rPr>
              <w:t xml:space="preserve">Region 1 </w:t>
            </w:r>
          </w:p>
        </w:tc>
        <w:tc>
          <w:tcPr>
            <w:tcW w:w="3077" w:type="dxa"/>
            <w:gridSpan w:val="3"/>
            <w:tcBorders>
              <w:top w:val="single" w:sz="12" w:space="0" w:color="auto"/>
            </w:tcBorders>
            <w:hideMark/>
          </w:tcPr>
          <w:p w14:paraId="5D824252" w14:textId="77777777" w:rsidR="00F11DE5" w:rsidRPr="00FC7805" w:rsidRDefault="00F11DE5" w:rsidP="006112A9">
            <w:pPr>
              <w:spacing w:after="0" w:line="240" w:lineRule="auto"/>
              <w:rPr>
                <w:sz w:val="16"/>
                <w:szCs w:val="16"/>
              </w:rPr>
            </w:pPr>
            <w:r w:rsidRPr="00FC7805">
              <w:rPr>
                <w:b/>
                <w:bCs/>
                <w:sz w:val="16"/>
                <w:szCs w:val="16"/>
              </w:rPr>
              <w:t>Region 2</w:t>
            </w:r>
          </w:p>
        </w:tc>
        <w:tc>
          <w:tcPr>
            <w:tcW w:w="3077" w:type="dxa"/>
            <w:gridSpan w:val="3"/>
            <w:tcBorders>
              <w:top w:val="single" w:sz="12" w:space="0" w:color="auto"/>
            </w:tcBorders>
            <w:hideMark/>
          </w:tcPr>
          <w:p w14:paraId="693725B8" w14:textId="77777777" w:rsidR="00F11DE5" w:rsidRPr="00FC7805" w:rsidRDefault="00F11DE5" w:rsidP="006112A9">
            <w:pPr>
              <w:spacing w:after="0" w:line="240" w:lineRule="auto"/>
              <w:rPr>
                <w:sz w:val="16"/>
                <w:szCs w:val="16"/>
              </w:rPr>
            </w:pPr>
            <w:r w:rsidRPr="00FC7805">
              <w:rPr>
                <w:b/>
                <w:bCs/>
                <w:sz w:val="16"/>
                <w:szCs w:val="16"/>
              </w:rPr>
              <w:t>Region 3</w:t>
            </w:r>
          </w:p>
        </w:tc>
      </w:tr>
      <w:tr w:rsidR="009A6E04" w:rsidRPr="00F11DE5" w14:paraId="2191EDE0" w14:textId="77777777" w:rsidTr="00134AAD">
        <w:trPr>
          <w:trHeight w:val="85"/>
        </w:trPr>
        <w:tc>
          <w:tcPr>
            <w:tcW w:w="0" w:type="auto"/>
            <w:vMerge/>
            <w:hideMark/>
          </w:tcPr>
          <w:p w14:paraId="68CE5979" w14:textId="77777777" w:rsidR="009A6E04" w:rsidRPr="00FC7805" w:rsidRDefault="009A6E04" w:rsidP="006112A9">
            <w:pPr>
              <w:spacing w:after="0" w:line="240" w:lineRule="auto"/>
              <w:rPr>
                <w:sz w:val="16"/>
                <w:szCs w:val="16"/>
              </w:rPr>
            </w:pPr>
          </w:p>
        </w:tc>
        <w:tc>
          <w:tcPr>
            <w:tcW w:w="0" w:type="auto"/>
            <w:vMerge/>
            <w:hideMark/>
          </w:tcPr>
          <w:p w14:paraId="4F4B6DA5" w14:textId="77777777" w:rsidR="009A6E04" w:rsidRPr="00FC7805" w:rsidRDefault="009A6E04" w:rsidP="006112A9">
            <w:pPr>
              <w:spacing w:after="0" w:line="240" w:lineRule="auto"/>
              <w:rPr>
                <w:sz w:val="16"/>
                <w:szCs w:val="16"/>
              </w:rPr>
            </w:pPr>
          </w:p>
        </w:tc>
        <w:tc>
          <w:tcPr>
            <w:tcW w:w="1946" w:type="dxa"/>
            <w:hideMark/>
          </w:tcPr>
          <w:p w14:paraId="1BBA21FE" w14:textId="77777777" w:rsidR="009A6E04" w:rsidRPr="00FC7805" w:rsidRDefault="009A6E04" w:rsidP="006112A9">
            <w:pPr>
              <w:spacing w:after="0" w:line="240" w:lineRule="auto"/>
              <w:rPr>
                <w:sz w:val="16"/>
                <w:szCs w:val="16"/>
              </w:rPr>
            </w:pPr>
            <w:r w:rsidRPr="00FC7805">
              <w:rPr>
                <w:sz w:val="16"/>
                <w:szCs w:val="16"/>
              </w:rPr>
              <w:t>RBstart</w:t>
            </w:r>
          </w:p>
        </w:tc>
        <w:tc>
          <w:tcPr>
            <w:tcW w:w="572" w:type="dxa"/>
            <w:hideMark/>
          </w:tcPr>
          <w:p w14:paraId="57ADCDA6" w14:textId="77777777" w:rsidR="009A6E04" w:rsidRPr="00FC7805" w:rsidRDefault="009A6E04" w:rsidP="006112A9">
            <w:pPr>
              <w:spacing w:after="0" w:line="240" w:lineRule="auto"/>
              <w:rPr>
                <w:sz w:val="16"/>
                <w:szCs w:val="16"/>
              </w:rPr>
            </w:pPr>
            <w:r w:rsidRPr="00FC7805">
              <w:rPr>
                <w:sz w:val="16"/>
                <w:szCs w:val="16"/>
              </w:rPr>
              <w:t>A-MPR</w:t>
            </w:r>
          </w:p>
        </w:tc>
        <w:tc>
          <w:tcPr>
            <w:tcW w:w="1275" w:type="dxa"/>
            <w:hideMark/>
          </w:tcPr>
          <w:p w14:paraId="41B73E4F" w14:textId="77777777" w:rsidR="009A6E04" w:rsidRPr="00FC7805" w:rsidRDefault="009A6E04" w:rsidP="006112A9">
            <w:pPr>
              <w:spacing w:after="0" w:line="240" w:lineRule="auto"/>
              <w:rPr>
                <w:sz w:val="16"/>
                <w:szCs w:val="16"/>
              </w:rPr>
            </w:pPr>
            <w:r w:rsidRPr="00FC7805">
              <w:rPr>
                <w:sz w:val="16"/>
                <w:szCs w:val="16"/>
              </w:rPr>
              <w:t>RBstart</w:t>
            </w:r>
          </w:p>
        </w:tc>
        <w:tc>
          <w:tcPr>
            <w:tcW w:w="1141" w:type="dxa"/>
            <w:hideMark/>
          </w:tcPr>
          <w:p w14:paraId="2DDE30D8" w14:textId="77777777" w:rsidR="009A6E04" w:rsidRPr="00FC7805" w:rsidRDefault="009A6E04" w:rsidP="006112A9">
            <w:pPr>
              <w:spacing w:after="0" w:line="240" w:lineRule="auto"/>
              <w:rPr>
                <w:sz w:val="16"/>
                <w:szCs w:val="16"/>
              </w:rPr>
            </w:pPr>
            <w:r w:rsidRPr="00FC7805">
              <w:rPr>
                <w:sz w:val="16"/>
                <w:szCs w:val="16"/>
              </w:rPr>
              <w:t>LCRB</w:t>
            </w:r>
          </w:p>
        </w:tc>
        <w:tc>
          <w:tcPr>
            <w:tcW w:w="661" w:type="dxa"/>
            <w:hideMark/>
          </w:tcPr>
          <w:p w14:paraId="4004A7A2" w14:textId="77777777" w:rsidR="009A6E04" w:rsidRPr="00FC7805" w:rsidRDefault="009A6E04" w:rsidP="006112A9">
            <w:pPr>
              <w:spacing w:after="0" w:line="240" w:lineRule="auto"/>
              <w:rPr>
                <w:sz w:val="16"/>
                <w:szCs w:val="16"/>
              </w:rPr>
            </w:pPr>
            <w:r w:rsidRPr="00FC7805">
              <w:rPr>
                <w:sz w:val="16"/>
                <w:szCs w:val="16"/>
              </w:rPr>
              <w:t>A-MPR</w:t>
            </w:r>
          </w:p>
        </w:tc>
        <w:tc>
          <w:tcPr>
            <w:tcW w:w="1275" w:type="dxa"/>
            <w:hideMark/>
          </w:tcPr>
          <w:p w14:paraId="0D9FD18A" w14:textId="77777777" w:rsidR="009A6E04" w:rsidRPr="00FC7805" w:rsidRDefault="009A6E04" w:rsidP="006112A9">
            <w:pPr>
              <w:spacing w:after="0" w:line="240" w:lineRule="auto"/>
              <w:rPr>
                <w:sz w:val="16"/>
                <w:szCs w:val="16"/>
              </w:rPr>
            </w:pPr>
            <w:r w:rsidRPr="00FC7805">
              <w:rPr>
                <w:sz w:val="16"/>
                <w:szCs w:val="16"/>
              </w:rPr>
              <w:t>RBstart</w:t>
            </w:r>
          </w:p>
        </w:tc>
        <w:tc>
          <w:tcPr>
            <w:tcW w:w="1141" w:type="dxa"/>
            <w:hideMark/>
          </w:tcPr>
          <w:p w14:paraId="47364CE3" w14:textId="77777777" w:rsidR="009A6E04" w:rsidRPr="00FC7805" w:rsidRDefault="009A6E04" w:rsidP="006112A9">
            <w:pPr>
              <w:spacing w:after="0" w:line="240" w:lineRule="auto"/>
              <w:rPr>
                <w:sz w:val="16"/>
                <w:szCs w:val="16"/>
              </w:rPr>
            </w:pPr>
            <w:r w:rsidRPr="00FC7805">
              <w:rPr>
                <w:sz w:val="16"/>
                <w:szCs w:val="16"/>
              </w:rPr>
              <w:t>LCRB</w:t>
            </w:r>
          </w:p>
        </w:tc>
        <w:tc>
          <w:tcPr>
            <w:tcW w:w="661" w:type="dxa"/>
            <w:hideMark/>
          </w:tcPr>
          <w:p w14:paraId="09306B52" w14:textId="77777777" w:rsidR="009A6E04" w:rsidRPr="00FC7805" w:rsidRDefault="009A6E04" w:rsidP="006112A9">
            <w:pPr>
              <w:spacing w:after="0" w:line="240" w:lineRule="auto"/>
              <w:rPr>
                <w:sz w:val="16"/>
                <w:szCs w:val="16"/>
              </w:rPr>
            </w:pPr>
            <w:r w:rsidRPr="00FC7805">
              <w:rPr>
                <w:sz w:val="16"/>
                <w:szCs w:val="16"/>
              </w:rPr>
              <w:t>A-MPR</w:t>
            </w:r>
          </w:p>
        </w:tc>
      </w:tr>
      <w:tr w:rsidR="009A6E04" w:rsidRPr="00F11DE5" w14:paraId="206450B7" w14:textId="77777777" w:rsidTr="00134AAD">
        <w:trPr>
          <w:trHeight w:val="170"/>
        </w:trPr>
        <w:tc>
          <w:tcPr>
            <w:tcW w:w="812" w:type="dxa"/>
            <w:hideMark/>
          </w:tcPr>
          <w:p w14:paraId="765F6FFB" w14:textId="77777777" w:rsidR="009A6E04" w:rsidRPr="00FC7805" w:rsidRDefault="009A6E04" w:rsidP="006112A9">
            <w:pPr>
              <w:spacing w:after="0" w:line="240" w:lineRule="auto"/>
              <w:rPr>
                <w:sz w:val="16"/>
                <w:szCs w:val="16"/>
              </w:rPr>
            </w:pPr>
            <w:r w:rsidRPr="00FC7805">
              <w:rPr>
                <w:b/>
                <w:bCs/>
                <w:sz w:val="16"/>
                <w:szCs w:val="16"/>
              </w:rPr>
              <w:t>50MHz</w:t>
            </w:r>
          </w:p>
        </w:tc>
        <w:tc>
          <w:tcPr>
            <w:tcW w:w="1034" w:type="dxa"/>
            <w:hideMark/>
          </w:tcPr>
          <w:p w14:paraId="4657E692" w14:textId="77777777" w:rsidR="009A6E04" w:rsidRPr="00FC7805" w:rsidRDefault="009A6E04" w:rsidP="006112A9">
            <w:pPr>
              <w:spacing w:after="0" w:line="240" w:lineRule="auto"/>
              <w:rPr>
                <w:sz w:val="16"/>
                <w:szCs w:val="16"/>
              </w:rPr>
            </w:pPr>
            <w:r w:rsidRPr="00FC7805">
              <w:rPr>
                <w:sz w:val="16"/>
                <w:szCs w:val="16"/>
              </w:rPr>
              <w:t>≤1.2MHz</w:t>
            </w:r>
          </w:p>
        </w:tc>
        <w:tc>
          <w:tcPr>
            <w:tcW w:w="1946" w:type="dxa"/>
            <w:hideMark/>
          </w:tcPr>
          <w:p w14:paraId="35354894" w14:textId="77777777" w:rsidR="009A6E04" w:rsidRPr="00FC7805" w:rsidRDefault="009A6E04" w:rsidP="006112A9">
            <w:pPr>
              <w:spacing w:after="0" w:line="240" w:lineRule="auto"/>
              <w:rPr>
                <w:sz w:val="16"/>
                <w:szCs w:val="16"/>
              </w:rPr>
            </w:pPr>
            <w:r w:rsidRPr="00FC7805">
              <w:rPr>
                <w:sz w:val="16"/>
                <w:szCs w:val="16"/>
              </w:rPr>
              <w:t>≤2LCRB -     (96+Offset)MHz/12/SCS</w:t>
            </w:r>
          </w:p>
        </w:tc>
        <w:tc>
          <w:tcPr>
            <w:tcW w:w="572" w:type="dxa"/>
            <w:hideMark/>
          </w:tcPr>
          <w:p w14:paraId="7F3E3AF8" w14:textId="77777777" w:rsidR="009A6E04" w:rsidRPr="00FC7805" w:rsidRDefault="009A6E04" w:rsidP="006112A9">
            <w:pPr>
              <w:spacing w:after="0" w:line="240" w:lineRule="auto"/>
              <w:rPr>
                <w:sz w:val="16"/>
                <w:szCs w:val="16"/>
              </w:rPr>
            </w:pPr>
            <w:r w:rsidRPr="00FC7805">
              <w:rPr>
                <w:sz w:val="16"/>
                <w:szCs w:val="16"/>
              </w:rPr>
              <w:t>A1</w:t>
            </w:r>
          </w:p>
        </w:tc>
        <w:tc>
          <w:tcPr>
            <w:tcW w:w="1275" w:type="dxa"/>
            <w:hideMark/>
          </w:tcPr>
          <w:p w14:paraId="11692F30" w14:textId="77777777" w:rsidR="009A6E04" w:rsidRPr="00FC7805" w:rsidRDefault="009A6E04" w:rsidP="006112A9">
            <w:pPr>
              <w:spacing w:after="0" w:line="240" w:lineRule="auto"/>
              <w:rPr>
                <w:sz w:val="16"/>
                <w:szCs w:val="16"/>
              </w:rPr>
            </w:pPr>
            <w:r w:rsidRPr="00FC7805">
              <w:rPr>
                <w:sz w:val="16"/>
                <w:szCs w:val="16"/>
              </w:rPr>
              <w:t>_____</w:t>
            </w:r>
          </w:p>
        </w:tc>
        <w:tc>
          <w:tcPr>
            <w:tcW w:w="1141" w:type="dxa"/>
            <w:hideMark/>
          </w:tcPr>
          <w:p w14:paraId="0B43F7EB" w14:textId="77777777" w:rsidR="009A6E04" w:rsidRPr="00FC7805" w:rsidRDefault="009A6E04" w:rsidP="006112A9">
            <w:pPr>
              <w:spacing w:after="0" w:line="240" w:lineRule="auto"/>
              <w:rPr>
                <w:sz w:val="16"/>
                <w:szCs w:val="16"/>
              </w:rPr>
            </w:pPr>
            <w:r w:rsidRPr="00FC7805">
              <w:rPr>
                <w:sz w:val="16"/>
                <w:szCs w:val="16"/>
              </w:rPr>
              <w:t>_____</w:t>
            </w:r>
          </w:p>
        </w:tc>
        <w:tc>
          <w:tcPr>
            <w:tcW w:w="661" w:type="dxa"/>
            <w:hideMark/>
          </w:tcPr>
          <w:p w14:paraId="498A9DAE" w14:textId="77777777" w:rsidR="009A6E04" w:rsidRPr="00FC7805" w:rsidRDefault="009A6E04" w:rsidP="006112A9">
            <w:pPr>
              <w:spacing w:after="0" w:line="240" w:lineRule="auto"/>
              <w:rPr>
                <w:sz w:val="16"/>
                <w:szCs w:val="16"/>
              </w:rPr>
            </w:pPr>
            <w:r w:rsidRPr="00FC7805">
              <w:rPr>
                <w:sz w:val="16"/>
                <w:szCs w:val="16"/>
              </w:rPr>
              <w:t>_____</w:t>
            </w:r>
          </w:p>
        </w:tc>
        <w:tc>
          <w:tcPr>
            <w:tcW w:w="1275" w:type="dxa"/>
            <w:hideMark/>
          </w:tcPr>
          <w:p w14:paraId="65CFF599" w14:textId="77777777" w:rsidR="009A6E04" w:rsidRPr="00FC7805" w:rsidRDefault="009A6E04" w:rsidP="006112A9">
            <w:pPr>
              <w:spacing w:after="0" w:line="240" w:lineRule="auto"/>
              <w:rPr>
                <w:sz w:val="16"/>
                <w:szCs w:val="16"/>
              </w:rPr>
            </w:pPr>
            <w:r w:rsidRPr="00FC7805">
              <w:rPr>
                <w:sz w:val="16"/>
                <w:szCs w:val="16"/>
              </w:rPr>
              <w:t>_____</w:t>
            </w:r>
          </w:p>
        </w:tc>
        <w:tc>
          <w:tcPr>
            <w:tcW w:w="1141" w:type="dxa"/>
            <w:hideMark/>
          </w:tcPr>
          <w:p w14:paraId="760DE32B" w14:textId="77777777" w:rsidR="009A6E04" w:rsidRPr="00FC7805" w:rsidRDefault="009A6E04" w:rsidP="006112A9">
            <w:pPr>
              <w:spacing w:after="0" w:line="240" w:lineRule="auto"/>
              <w:rPr>
                <w:sz w:val="16"/>
                <w:szCs w:val="16"/>
              </w:rPr>
            </w:pPr>
            <w:r w:rsidRPr="00FC7805">
              <w:rPr>
                <w:sz w:val="16"/>
                <w:szCs w:val="16"/>
              </w:rPr>
              <w:t>_____</w:t>
            </w:r>
          </w:p>
        </w:tc>
        <w:tc>
          <w:tcPr>
            <w:tcW w:w="661" w:type="dxa"/>
            <w:hideMark/>
          </w:tcPr>
          <w:p w14:paraId="0DD0DABE" w14:textId="77777777" w:rsidR="009A6E04" w:rsidRPr="00FC7805" w:rsidRDefault="009A6E04" w:rsidP="006112A9">
            <w:pPr>
              <w:spacing w:after="0" w:line="240" w:lineRule="auto"/>
              <w:rPr>
                <w:sz w:val="16"/>
                <w:szCs w:val="16"/>
              </w:rPr>
            </w:pPr>
            <w:r w:rsidRPr="00FC7805">
              <w:rPr>
                <w:sz w:val="16"/>
                <w:szCs w:val="16"/>
              </w:rPr>
              <w:t>_____</w:t>
            </w:r>
          </w:p>
        </w:tc>
      </w:tr>
      <w:tr w:rsidR="009A6E04" w:rsidRPr="00F11DE5" w14:paraId="77C1C716" w14:textId="77777777" w:rsidTr="00134AAD">
        <w:trPr>
          <w:trHeight w:val="170"/>
        </w:trPr>
        <w:tc>
          <w:tcPr>
            <w:tcW w:w="812" w:type="dxa"/>
            <w:hideMark/>
          </w:tcPr>
          <w:p w14:paraId="43793DF8" w14:textId="77777777" w:rsidR="009A6E04" w:rsidRPr="00FC7805" w:rsidRDefault="009A6E04" w:rsidP="006112A9">
            <w:pPr>
              <w:spacing w:after="0" w:line="240" w:lineRule="auto"/>
              <w:rPr>
                <w:sz w:val="16"/>
                <w:szCs w:val="16"/>
              </w:rPr>
            </w:pPr>
            <w:r w:rsidRPr="00FC7805">
              <w:rPr>
                <w:b/>
                <w:bCs/>
                <w:sz w:val="16"/>
                <w:szCs w:val="16"/>
              </w:rPr>
              <w:t>60MHz</w:t>
            </w:r>
          </w:p>
        </w:tc>
        <w:tc>
          <w:tcPr>
            <w:tcW w:w="1034" w:type="dxa"/>
            <w:hideMark/>
          </w:tcPr>
          <w:p w14:paraId="1D4B237F" w14:textId="77777777" w:rsidR="009A6E04" w:rsidRPr="00FC7805" w:rsidRDefault="009A6E04" w:rsidP="006112A9">
            <w:pPr>
              <w:spacing w:after="0" w:line="240" w:lineRule="auto"/>
              <w:rPr>
                <w:sz w:val="16"/>
                <w:szCs w:val="16"/>
              </w:rPr>
            </w:pPr>
            <w:r w:rsidRPr="00FC7805">
              <w:rPr>
                <w:sz w:val="16"/>
                <w:szCs w:val="16"/>
              </w:rPr>
              <w:t>≤20.64MHz</w:t>
            </w:r>
          </w:p>
        </w:tc>
        <w:tc>
          <w:tcPr>
            <w:tcW w:w="1946" w:type="dxa"/>
            <w:hideMark/>
          </w:tcPr>
          <w:p w14:paraId="669D6ECA" w14:textId="77777777" w:rsidR="009A6E04" w:rsidRPr="00FC7805" w:rsidRDefault="009A6E04" w:rsidP="006112A9">
            <w:pPr>
              <w:spacing w:after="0" w:line="240" w:lineRule="auto"/>
              <w:rPr>
                <w:sz w:val="16"/>
                <w:szCs w:val="16"/>
              </w:rPr>
            </w:pPr>
            <w:r w:rsidRPr="00FC7805">
              <w:rPr>
                <w:sz w:val="16"/>
                <w:szCs w:val="16"/>
              </w:rPr>
              <w:t>≤2LCRB - (96+Offset)MHz/12/SCS</w:t>
            </w:r>
          </w:p>
        </w:tc>
        <w:tc>
          <w:tcPr>
            <w:tcW w:w="572" w:type="dxa"/>
            <w:hideMark/>
          </w:tcPr>
          <w:p w14:paraId="412D5AB8" w14:textId="77777777" w:rsidR="009A6E04" w:rsidRPr="00FC7805" w:rsidRDefault="009A6E04" w:rsidP="006112A9">
            <w:pPr>
              <w:spacing w:after="0" w:line="240" w:lineRule="auto"/>
              <w:rPr>
                <w:sz w:val="16"/>
                <w:szCs w:val="16"/>
              </w:rPr>
            </w:pPr>
            <w:r w:rsidRPr="00FC7805">
              <w:rPr>
                <w:sz w:val="16"/>
                <w:szCs w:val="16"/>
              </w:rPr>
              <w:t>A2</w:t>
            </w:r>
          </w:p>
        </w:tc>
        <w:tc>
          <w:tcPr>
            <w:tcW w:w="1275" w:type="dxa"/>
            <w:hideMark/>
          </w:tcPr>
          <w:p w14:paraId="03FE2654" w14:textId="77777777" w:rsidR="009A6E04" w:rsidRPr="00FC7805" w:rsidRDefault="009A6E04" w:rsidP="006112A9">
            <w:pPr>
              <w:spacing w:after="0" w:line="240" w:lineRule="auto"/>
              <w:rPr>
                <w:sz w:val="16"/>
                <w:szCs w:val="16"/>
              </w:rPr>
            </w:pPr>
            <w:r w:rsidRPr="00FC7805">
              <w:rPr>
                <w:sz w:val="16"/>
                <w:szCs w:val="16"/>
              </w:rPr>
              <w:t>_____</w:t>
            </w:r>
          </w:p>
        </w:tc>
        <w:tc>
          <w:tcPr>
            <w:tcW w:w="1141" w:type="dxa"/>
            <w:hideMark/>
          </w:tcPr>
          <w:p w14:paraId="4811240E" w14:textId="77777777" w:rsidR="009A6E04" w:rsidRPr="00FC7805" w:rsidRDefault="009A6E04" w:rsidP="006112A9">
            <w:pPr>
              <w:spacing w:after="0" w:line="240" w:lineRule="auto"/>
              <w:rPr>
                <w:sz w:val="16"/>
                <w:szCs w:val="16"/>
              </w:rPr>
            </w:pPr>
            <w:r w:rsidRPr="00FC7805">
              <w:rPr>
                <w:sz w:val="16"/>
                <w:szCs w:val="16"/>
              </w:rPr>
              <w:t>_____</w:t>
            </w:r>
          </w:p>
        </w:tc>
        <w:tc>
          <w:tcPr>
            <w:tcW w:w="661" w:type="dxa"/>
            <w:hideMark/>
          </w:tcPr>
          <w:p w14:paraId="54A1081F" w14:textId="77777777" w:rsidR="009A6E04" w:rsidRPr="00FC7805" w:rsidRDefault="009A6E04" w:rsidP="006112A9">
            <w:pPr>
              <w:spacing w:after="0" w:line="240" w:lineRule="auto"/>
              <w:rPr>
                <w:sz w:val="16"/>
                <w:szCs w:val="16"/>
              </w:rPr>
            </w:pPr>
            <w:r w:rsidRPr="00FC7805">
              <w:rPr>
                <w:sz w:val="16"/>
                <w:szCs w:val="16"/>
              </w:rPr>
              <w:t>_____</w:t>
            </w:r>
          </w:p>
        </w:tc>
        <w:tc>
          <w:tcPr>
            <w:tcW w:w="1275" w:type="dxa"/>
            <w:hideMark/>
          </w:tcPr>
          <w:p w14:paraId="40C181B3" w14:textId="77777777" w:rsidR="009A6E04" w:rsidRPr="00FC7805" w:rsidRDefault="009A6E04" w:rsidP="006112A9">
            <w:pPr>
              <w:spacing w:after="0" w:line="240" w:lineRule="auto"/>
              <w:rPr>
                <w:sz w:val="16"/>
                <w:szCs w:val="16"/>
              </w:rPr>
            </w:pPr>
            <w:r w:rsidRPr="00FC7805">
              <w:rPr>
                <w:sz w:val="16"/>
                <w:szCs w:val="16"/>
              </w:rPr>
              <w:t>_____</w:t>
            </w:r>
          </w:p>
        </w:tc>
        <w:tc>
          <w:tcPr>
            <w:tcW w:w="1141" w:type="dxa"/>
            <w:hideMark/>
          </w:tcPr>
          <w:p w14:paraId="5A999435" w14:textId="77777777" w:rsidR="009A6E04" w:rsidRPr="00FC7805" w:rsidRDefault="009A6E04" w:rsidP="006112A9">
            <w:pPr>
              <w:spacing w:after="0" w:line="240" w:lineRule="auto"/>
              <w:rPr>
                <w:sz w:val="16"/>
                <w:szCs w:val="16"/>
              </w:rPr>
            </w:pPr>
            <w:r w:rsidRPr="00FC7805">
              <w:rPr>
                <w:sz w:val="16"/>
                <w:szCs w:val="16"/>
              </w:rPr>
              <w:t>_____</w:t>
            </w:r>
          </w:p>
        </w:tc>
        <w:tc>
          <w:tcPr>
            <w:tcW w:w="661" w:type="dxa"/>
            <w:hideMark/>
          </w:tcPr>
          <w:p w14:paraId="50D78979" w14:textId="77777777" w:rsidR="009A6E04" w:rsidRPr="00FC7805" w:rsidRDefault="009A6E04" w:rsidP="006112A9">
            <w:pPr>
              <w:spacing w:after="0" w:line="240" w:lineRule="auto"/>
              <w:rPr>
                <w:sz w:val="16"/>
                <w:szCs w:val="16"/>
              </w:rPr>
            </w:pPr>
            <w:r w:rsidRPr="00FC7805">
              <w:rPr>
                <w:sz w:val="16"/>
                <w:szCs w:val="16"/>
              </w:rPr>
              <w:t>_____</w:t>
            </w:r>
          </w:p>
        </w:tc>
      </w:tr>
      <w:tr w:rsidR="009A6E04" w:rsidRPr="00F11DE5" w14:paraId="02E675A8" w14:textId="77777777" w:rsidTr="00134AAD">
        <w:trPr>
          <w:trHeight w:val="170"/>
        </w:trPr>
        <w:tc>
          <w:tcPr>
            <w:tcW w:w="812" w:type="dxa"/>
            <w:hideMark/>
          </w:tcPr>
          <w:p w14:paraId="5FFF98EB" w14:textId="77777777" w:rsidR="009A6E04" w:rsidRPr="00FC7805" w:rsidRDefault="009A6E04" w:rsidP="006112A9">
            <w:pPr>
              <w:spacing w:after="0" w:line="240" w:lineRule="auto"/>
              <w:rPr>
                <w:sz w:val="16"/>
                <w:szCs w:val="16"/>
              </w:rPr>
            </w:pPr>
            <w:r w:rsidRPr="00FC7805">
              <w:rPr>
                <w:b/>
                <w:bCs/>
                <w:sz w:val="16"/>
                <w:szCs w:val="16"/>
              </w:rPr>
              <w:t>80MHz</w:t>
            </w:r>
          </w:p>
        </w:tc>
        <w:tc>
          <w:tcPr>
            <w:tcW w:w="1034" w:type="dxa"/>
            <w:hideMark/>
          </w:tcPr>
          <w:p w14:paraId="6B9A4802" w14:textId="77777777" w:rsidR="009A6E04" w:rsidRPr="00FC7805" w:rsidRDefault="009A6E04" w:rsidP="006112A9">
            <w:pPr>
              <w:spacing w:after="0" w:line="240" w:lineRule="auto"/>
              <w:rPr>
                <w:sz w:val="16"/>
                <w:szCs w:val="16"/>
              </w:rPr>
            </w:pPr>
            <w:r w:rsidRPr="00FC7805">
              <w:rPr>
                <w:sz w:val="16"/>
                <w:szCs w:val="16"/>
              </w:rPr>
              <w:t>≤60.24MHz</w:t>
            </w:r>
          </w:p>
        </w:tc>
        <w:tc>
          <w:tcPr>
            <w:tcW w:w="1946" w:type="dxa"/>
            <w:hideMark/>
          </w:tcPr>
          <w:p w14:paraId="18C9705C" w14:textId="77777777" w:rsidR="009A6E04" w:rsidRPr="00FC7805" w:rsidRDefault="009A6E04" w:rsidP="006112A9">
            <w:pPr>
              <w:spacing w:after="0" w:line="240" w:lineRule="auto"/>
              <w:rPr>
                <w:sz w:val="16"/>
                <w:szCs w:val="16"/>
              </w:rPr>
            </w:pPr>
            <w:r w:rsidRPr="00FC7805">
              <w:rPr>
                <w:sz w:val="16"/>
                <w:szCs w:val="16"/>
              </w:rPr>
              <w:t>≤2LCRB - (96+Offset)MHz/12/SCS</w:t>
            </w:r>
          </w:p>
        </w:tc>
        <w:tc>
          <w:tcPr>
            <w:tcW w:w="572" w:type="dxa"/>
            <w:hideMark/>
          </w:tcPr>
          <w:p w14:paraId="24259627" w14:textId="77777777" w:rsidR="009A6E04" w:rsidRPr="00FC7805" w:rsidRDefault="009A6E04" w:rsidP="006112A9">
            <w:pPr>
              <w:spacing w:after="0" w:line="240" w:lineRule="auto"/>
              <w:rPr>
                <w:sz w:val="16"/>
                <w:szCs w:val="16"/>
              </w:rPr>
            </w:pPr>
            <w:r w:rsidRPr="00FC7805">
              <w:rPr>
                <w:sz w:val="16"/>
                <w:szCs w:val="16"/>
              </w:rPr>
              <w:t>A3</w:t>
            </w:r>
          </w:p>
        </w:tc>
        <w:tc>
          <w:tcPr>
            <w:tcW w:w="1275" w:type="dxa"/>
            <w:hideMark/>
          </w:tcPr>
          <w:p w14:paraId="50FE2BAA" w14:textId="77777777" w:rsidR="009A6E04" w:rsidRPr="00FC7805" w:rsidRDefault="009A6E04" w:rsidP="006112A9">
            <w:pPr>
              <w:spacing w:after="0" w:line="240" w:lineRule="auto"/>
              <w:rPr>
                <w:sz w:val="16"/>
                <w:szCs w:val="16"/>
              </w:rPr>
            </w:pPr>
            <w:r w:rsidRPr="00FC7805">
              <w:rPr>
                <w:sz w:val="16"/>
                <w:szCs w:val="16"/>
              </w:rPr>
              <w:t>≤(64-Offset) MHz/5/12/SCS</w:t>
            </w:r>
          </w:p>
        </w:tc>
        <w:tc>
          <w:tcPr>
            <w:tcW w:w="1141" w:type="dxa"/>
            <w:hideMark/>
          </w:tcPr>
          <w:p w14:paraId="41DDECE7" w14:textId="77777777" w:rsidR="009A6E04" w:rsidRPr="00FC7805" w:rsidRDefault="009A6E04" w:rsidP="006112A9">
            <w:pPr>
              <w:spacing w:after="0" w:line="240" w:lineRule="auto"/>
              <w:rPr>
                <w:sz w:val="16"/>
                <w:szCs w:val="16"/>
              </w:rPr>
            </w:pPr>
            <w:r w:rsidRPr="00FC7805">
              <w:rPr>
                <w:sz w:val="16"/>
                <w:szCs w:val="16"/>
              </w:rPr>
              <w:t>≤1.44 MHz/12/SCS</w:t>
            </w:r>
          </w:p>
        </w:tc>
        <w:tc>
          <w:tcPr>
            <w:tcW w:w="661" w:type="dxa"/>
            <w:hideMark/>
          </w:tcPr>
          <w:p w14:paraId="79D63314" w14:textId="77777777" w:rsidR="009A6E04" w:rsidRPr="00FC7805" w:rsidRDefault="009A6E04" w:rsidP="006112A9">
            <w:pPr>
              <w:spacing w:after="0" w:line="240" w:lineRule="auto"/>
              <w:rPr>
                <w:sz w:val="16"/>
                <w:szCs w:val="16"/>
              </w:rPr>
            </w:pPr>
            <w:r w:rsidRPr="00FC7805">
              <w:rPr>
                <w:sz w:val="16"/>
                <w:szCs w:val="16"/>
              </w:rPr>
              <w:t>A6</w:t>
            </w:r>
          </w:p>
        </w:tc>
        <w:tc>
          <w:tcPr>
            <w:tcW w:w="1275" w:type="dxa"/>
            <w:hideMark/>
          </w:tcPr>
          <w:p w14:paraId="29728C50" w14:textId="77777777" w:rsidR="009A6E04" w:rsidRPr="00FC7805" w:rsidRDefault="009A6E04" w:rsidP="006112A9">
            <w:pPr>
              <w:spacing w:after="0" w:line="240" w:lineRule="auto"/>
              <w:rPr>
                <w:sz w:val="16"/>
                <w:szCs w:val="16"/>
              </w:rPr>
            </w:pPr>
            <w:r w:rsidRPr="00FC7805">
              <w:rPr>
                <w:sz w:val="16"/>
                <w:szCs w:val="16"/>
              </w:rPr>
              <w:t>_____</w:t>
            </w:r>
          </w:p>
        </w:tc>
        <w:tc>
          <w:tcPr>
            <w:tcW w:w="1141" w:type="dxa"/>
            <w:hideMark/>
          </w:tcPr>
          <w:p w14:paraId="2A7DB141" w14:textId="77777777" w:rsidR="009A6E04" w:rsidRPr="00FC7805" w:rsidRDefault="009A6E04" w:rsidP="006112A9">
            <w:pPr>
              <w:spacing w:after="0" w:line="240" w:lineRule="auto"/>
              <w:rPr>
                <w:sz w:val="16"/>
                <w:szCs w:val="16"/>
              </w:rPr>
            </w:pPr>
            <w:r w:rsidRPr="00FC7805">
              <w:rPr>
                <w:sz w:val="16"/>
                <w:szCs w:val="16"/>
              </w:rPr>
              <w:t>_____</w:t>
            </w:r>
          </w:p>
        </w:tc>
        <w:tc>
          <w:tcPr>
            <w:tcW w:w="661" w:type="dxa"/>
            <w:hideMark/>
          </w:tcPr>
          <w:p w14:paraId="3305DC70" w14:textId="77777777" w:rsidR="009A6E04" w:rsidRPr="00FC7805" w:rsidRDefault="009A6E04" w:rsidP="006112A9">
            <w:pPr>
              <w:spacing w:after="0" w:line="240" w:lineRule="auto"/>
              <w:rPr>
                <w:sz w:val="16"/>
                <w:szCs w:val="16"/>
              </w:rPr>
            </w:pPr>
            <w:r w:rsidRPr="00FC7805">
              <w:rPr>
                <w:sz w:val="16"/>
                <w:szCs w:val="16"/>
              </w:rPr>
              <w:t>_____</w:t>
            </w:r>
          </w:p>
        </w:tc>
      </w:tr>
      <w:tr w:rsidR="009A6E04" w:rsidRPr="00F11DE5" w14:paraId="4AF83A04" w14:textId="77777777" w:rsidTr="00134AAD">
        <w:trPr>
          <w:trHeight w:val="170"/>
        </w:trPr>
        <w:tc>
          <w:tcPr>
            <w:tcW w:w="812" w:type="dxa"/>
            <w:hideMark/>
          </w:tcPr>
          <w:p w14:paraId="5E3C4DA6" w14:textId="77777777" w:rsidR="009A6E04" w:rsidRPr="00FC7805" w:rsidRDefault="009A6E04" w:rsidP="006112A9">
            <w:pPr>
              <w:spacing w:after="0" w:line="240" w:lineRule="auto"/>
              <w:rPr>
                <w:sz w:val="16"/>
                <w:szCs w:val="16"/>
              </w:rPr>
            </w:pPr>
            <w:r w:rsidRPr="00FC7805">
              <w:rPr>
                <w:b/>
                <w:bCs/>
                <w:sz w:val="16"/>
                <w:szCs w:val="16"/>
              </w:rPr>
              <w:t>90MHz</w:t>
            </w:r>
          </w:p>
        </w:tc>
        <w:tc>
          <w:tcPr>
            <w:tcW w:w="1034" w:type="dxa"/>
            <w:hideMark/>
          </w:tcPr>
          <w:p w14:paraId="4A7BCC2C" w14:textId="77777777" w:rsidR="009A6E04" w:rsidRPr="00FC7805" w:rsidRDefault="009A6E04" w:rsidP="006112A9">
            <w:pPr>
              <w:spacing w:after="0" w:line="240" w:lineRule="auto"/>
              <w:rPr>
                <w:sz w:val="16"/>
                <w:szCs w:val="16"/>
              </w:rPr>
            </w:pPr>
            <w:r w:rsidRPr="00FC7805">
              <w:rPr>
                <w:sz w:val="16"/>
                <w:szCs w:val="16"/>
              </w:rPr>
              <w:t>≤80.4MHz</w:t>
            </w:r>
          </w:p>
        </w:tc>
        <w:tc>
          <w:tcPr>
            <w:tcW w:w="1946" w:type="dxa"/>
            <w:hideMark/>
          </w:tcPr>
          <w:p w14:paraId="0A548FED" w14:textId="77777777" w:rsidR="009A6E04" w:rsidRPr="00FC7805" w:rsidRDefault="009A6E04" w:rsidP="006112A9">
            <w:pPr>
              <w:spacing w:after="0" w:line="240" w:lineRule="auto"/>
              <w:rPr>
                <w:sz w:val="16"/>
                <w:szCs w:val="16"/>
              </w:rPr>
            </w:pPr>
            <w:r w:rsidRPr="00FC7805">
              <w:rPr>
                <w:sz w:val="16"/>
                <w:szCs w:val="16"/>
              </w:rPr>
              <w:t>≤2LCRB - (96+Offset)MHz/12/SCS</w:t>
            </w:r>
          </w:p>
        </w:tc>
        <w:tc>
          <w:tcPr>
            <w:tcW w:w="572" w:type="dxa"/>
            <w:hideMark/>
          </w:tcPr>
          <w:p w14:paraId="5E0D437B" w14:textId="77777777" w:rsidR="009A6E04" w:rsidRPr="00FC7805" w:rsidRDefault="009A6E04" w:rsidP="006112A9">
            <w:pPr>
              <w:spacing w:after="0" w:line="240" w:lineRule="auto"/>
              <w:rPr>
                <w:sz w:val="16"/>
                <w:szCs w:val="16"/>
              </w:rPr>
            </w:pPr>
            <w:r w:rsidRPr="00FC7805">
              <w:rPr>
                <w:sz w:val="16"/>
                <w:szCs w:val="16"/>
              </w:rPr>
              <w:t>A4</w:t>
            </w:r>
          </w:p>
        </w:tc>
        <w:tc>
          <w:tcPr>
            <w:tcW w:w="1275" w:type="dxa"/>
            <w:hideMark/>
          </w:tcPr>
          <w:p w14:paraId="3DE29E66" w14:textId="77777777" w:rsidR="009A6E04" w:rsidRPr="00FC7805" w:rsidRDefault="009A6E04" w:rsidP="006112A9">
            <w:pPr>
              <w:spacing w:after="0" w:line="240" w:lineRule="auto"/>
              <w:rPr>
                <w:sz w:val="16"/>
                <w:szCs w:val="16"/>
              </w:rPr>
            </w:pPr>
            <w:r w:rsidRPr="00FC7805">
              <w:rPr>
                <w:sz w:val="16"/>
                <w:szCs w:val="16"/>
              </w:rPr>
              <w:t>≤(84-Offset) MHz/5/12/SCS</w:t>
            </w:r>
          </w:p>
        </w:tc>
        <w:tc>
          <w:tcPr>
            <w:tcW w:w="1141" w:type="dxa"/>
            <w:hideMark/>
          </w:tcPr>
          <w:p w14:paraId="39E38B4B" w14:textId="77777777" w:rsidR="009A6E04" w:rsidRPr="00FC7805" w:rsidRDefault="009A6E04" w:rsidP="006112A9">
            <w:pPr>
              <w:spacing w:after="0" w:line="240" w:lineRule="auto"/>
              <w:rPr>
                <w:sz w:val="16"/>
                <w:szCs w:val="16"/>
              </w:rPr>
            </w:pPr>
            <w:r w:rsidRPr="00FC7805">
              <w:rPr>
                <w:sz w:val="16"/>
                <w:szCs w:val="16"/>
              </w:rPr>
              <w:t>≤1.44 MHz/12/SCS</w:t>
            </w:r>
          </w:p>
        </w:tc>
        <w:tc>
          <w:tcPr>
            <w:tcW w:w="661" w:type="dxa"/>
            <w:hideMark/>
          </w:tcPr>
          <w:p w14:paraId="696386B9" w14:textId="77777777" w:rsidR="009A6E04" w:rsidRPr="00FC7805" w:rsidRDefault="009A6E04" w:rsidP="006112A9">
            <w:pPr>
              <w:spacing w:after="0" w:line="240" w:lineRule="auto"/>
              <w:rPr>
                <w:sz w:val="16"/>
                <w:szCs w:val="16"/>
              </w:rPr>
            </w:pPr>
            <w:r w:rsidRPr="00FC7805">
              <w:rPr>
                <w:sz w:val="16"/>
                <w:szCs w:val="16"/>
              </w:rPr>
              <w:t>A6</w:t>
            </w:r>
          </w:p>
        </w:tc>
        <w:tc>
          <w:tcPr>
            <w:tcW w:w="1275" w:type="dxa"/>
            <w:hideMark/>
          </w:tcPr>
          <w:p w14:paraId="2A34562D" w14:textId="77777777" w:rsidR="009A6E04" w:rsidRPr="00FC7805" w:rsidRDefault="009A6E04" w:rsidP="006112A9">
            <w:pPr>
              <w:spacing w:after="0" w:line="240" w:lineRule="auto"/>
              <w:rPr>
                <w:sz w:val="16"/>
                <w:szCs w:val="16"/>
              </w:rPr>
            </w:pPr>
            <w:r w:rsidRPr="00FC7805">
              <w:rPr>
                <w:sz w:val="16"/>
                <w:szCs w:val="16"/>
              </w:rPr>
              <w:t>_____</w:t>
            </w:r>
          </w:p>
        </w:tc>
        <w:tc>
          <w:tcPr>
            <w:tcW w:w="1141" w:type="dxa"/>
            <w:hideMark/>
          </w:tcPr>
          <w:p w14:paraId="34DAD690" w14:textId="77777777" w:rsidR="009A6E04" w:rsidRPr="00FC7805" w:rsidRDefault="009A6E04" w:rsidP="006112A9">
            <w:pPr>
              <w:spacing w:after="0" w:line="240" w:lineRule="auto"/>
              <w:rPr>
                <w:sz w:val="16"/>
                <w:szCs w:val="16"/>
              </w:rPr>
            </w:pPr>
            <w:r w:rsidRPr="00FC7805">
              <w:rPr>
                <w:sz w:val="16"/>
                <w:szCs w:val="16"/>
              </w:rPr>
              <w:t>_____</w:t>
            </w:r>
          </w:p>
        </w:tc>
        <w:tc>
          <w:tcPr>
            <w:tcW w:w="661" w:type="dxa"/>
            <w:hideMark/>
          </w:tcPr>
          <w:p w14:paraId="4A662076" w14:textId="77777777" w:rsidR="009A6E04" w:rsidRPr="00FC7805" w:rsidRDefault="009A6E04" w:rsidP="006112A9">
            <w:pPr>
              <w:spacing w:after="0" w:line="240" w:lineRule="auto"/>
              <w:rPr>
                <w:sz w:val="16"/>
                <w:szCs w:val="16"/>
              </w:rPr>
            </w:pPr>
            <w:r w:rsidRPr="00FC7805">
              <w:rPr>
                <w:sz w:val="16"/>
                <w:szCs w:val="16"/>
              </w:rPr>
              <w:t>_____</w:t>
            </w:r>
          </w:p>
        </w:tc>
      </w:tr>
      <w:tr w:rsidR="009A6E04" w:rsidRPr="00F11DE5" w14:paraId="38FF1D0D" w14:textId="77777777" w:rsidTr="00134AAD">
        <w:trPr>
          <w:trHeight w:val="219"/>
        </w:trPr>
        <w:tc>
          <w:tcPr>
            <w:tcW w:w="812" w:type="dxa"/>
            <w:hideMark/>
          </w:tcPr>
          <w:p w14:paraId="2FD67B8E" w14:textId="77777777" w:rsidR="009A6E04" w:rsidRPr="00FC7805" w:rsidRDefault="009A6E04" w:rsidP="006112A9">
            <w:pPr>
              <w:spacing w:after="0" w:line="240" w:lineRule="auto"/>
              <w:rPr>
                <w:sz w:val="16"/>
                <w:szCs w:val="16"/>
              </w:rPr>
            </w:pPr>
            <w:r w:rsidRPr="00FC7805">
              <w:rPr>
                <w:b/>
                <w:bCs/>
                <w:sz w:val="16"/>
                <w:szCs w:val="16"/>
              </w:rPr>
              <w:t>100MHz</w:t>
            </w:r>
          </w:p>
        </w:tc>
        <w:tc>
          <w:tcPr>
            <w:tcW w:w="1034" w:type="dxa"/>
            <w:hideMark/>
          </w:tcPr>
          <w:p w14:paraId="524EB0BB" w14:textId="77777777" w:rsidR="009A6E04" w:rsidRPr="00FC7805" w:rsidRDefault="009A6E04" w:rsidP="006112A9">
            <w:pPr>
              <w:spacing w:after="0" w:line="240" w:lineRule="auto"/>
              <w:rPr>
                <w:sz w:val="16"/>
                <w:szCs w:val="16"/>
              </w:rPr>
            </w:pPr>
            <w:r w:rsidRPr="00FC7805">
              <w:rPr>
                <w:sz w:val="16"/>
                <w:szCs w:val="16"/>
              </w:rPr>
              <w:t>≤94MHz</w:t>
            </w:r>
          </w:p>
        </w:tc>
        <w:tc>
          <w:tcPr>
            <w:tcW w:w="1946" w:type="dxa"/>
            <w:hideMark/>
          </w:tcPr>
          <w:p w14:paraId="2FDECDFA" w14:textId="77777777" w:rsidR="009A6E04" w:rsidRPr="00FC7805" w:rsidRDefault="009A6E04" w:rsidP="006112A9">
            <w:pPr>
              <w:spacing w:after="0" w:line="240" w:lineRule="auto"/>
              <w:rPr>
                <w:sz w:val="16"/>
                <w:szCs w:val="16"/>
              </w:rPr>
            </w:pPr>
            <w:r w:rsidRPr="00FC7805">
              <w:rPr>
                <w:sz w:val="16"/>
                <w:szCs w:val="16"/>
              </w:rPr>
              <w:t>≤2LCRB - (96+Offset)MHz/12/SCS</w:t>
            </w:r>
          </w:p>
        </w:tc>
        <w:tc>
          <w:tcPr>
            <w:tcW w:w="572" w:type="dxa"/>
            <w:hideMark/>
          </w:tcPr>
          <w:p w14:paraId="774AEFF5" w14:textId="77777777" w:rsidR="009A6E04" w:rsidRPr="00FC7805" w:rsidRDefault="009A6E04" w:rsidP="006112A9">
            <w:pPr>
              <w:spacing w:after="0" w:line="240" w:lineRule="auto"/>
              <w:rPr>
                <w:sz w:val="16"/>
                <w:szCs w:val="16"/>
              </w:rPr>
            </w:pPr>
            <w:r w:rsidRPr="00FC7805">
              <w:rPr>
                <w:sz w:val="16"/>
                <w:szCs w:val="16"/>
              </w:rPr>
              <w:t>A5</w:t>
            </w:r>
          </w:p>
        </w:tc>
        <w:tc>
          <w:tcPr>
            <w:tcW w:w="1275" w:type="dxa"/>
            <w:hideMark/>
          </w:tcPr>
          <w:p w14:paraId="10E4759B" w14:textId="77777777" w:rsidR="009A6E04" w:rsidRPr="00FC7805" w:rsidRDefault="009A6E04" w:rsidP="006112A9">
            <w:pPr>
              <w:spacing w:after="0" w:line="240" w:lineRule="auto"/>
              <w:rPr>
                <w:sz w:val="16"/>
                <w:szCs w:val="16"/>
              </w:rPr>
            </w:pPr>
            <w:r w:rsidRPr="00FC7805">
              <w:rPr>
                <w:sz w:val="16"/>
                <w:szCs w:val="16"/>
              </w:rPr>
              <w:t>≤(104-Offset) MHz/5/12/SCS</w:t>
            </w:r>
          </w:p>
          <w:p w14:paraId="2780687E" w14:textId="77777777" w:rsidR="009A6E04" w:rsidRPr="00FC7805" w:rsidRDefault="009A6E04" w:rsidP="006112A9">
            <w:pPr>
              <w:spacing w:after="0" w:line="240" w:lineRule="auto"/>
              <w:rPr>
                <w:sz w:val="16"/>
                <w:szCs w:val="16"/>
              </w:rPr>
            </w:pPr>
            <w:r w:rsidRPr="00FC7805">
              <w:rPr>
                <w:sz w:val="16"/>
                <w:szCs w:val="16"/>
              </w:rPr>
              <w:t>&gt;(4-Offset) MHz/3/12/SCS</w:t>
            </w:r>
          </w:p>
        </w:tc>
        <w:tc>
          <w:tcPr>
            <w:tcW w:w="1141" w:type="dxa"/>
            <w:hideMark/>
          </w:tcPr>
          <w:p w14:paraId="0435718F" w14:textId="77777777" w:rsidR="009A6E04" w:rsidRPr="00FC7805" w:rsidRDefault="009A6E04" w:rsidP="006112A9">
            <w:pPr>
              <w:spacing w:after="0" w:line="240" w:lineRule="auto"/>
              <w:rPr>
                <w:sz w:val="16"/>
                <w:szCs w:val="16"/>
              </w:rPr>
            </w:pPr>
            <w:r w:rsidRPr="00FC7805">
              <w:rPr>
                <w:sz w:val="16"/>
                <w:szCs w:val="16"/>
              </w:rPr>
              <w:t>≤1.44 MHz/12/SCS</w:t>
            </w:r>
          </w:p>
        </w:tc>
        <w:tc>
          <w:tcPr>
            <w:tcW w:w="661" w:type="dxa"/>
            <w:hideMark/>
          </w:tcPr>
          <w:p w14:paraId="11522EE1" w14:textId="77777777" w:rsidR="009A6E04" w:rsidRPr="00FC7805" w:rsidRDefault="009A6E04" w:rsidP="006112A9">
            <w:pPr>
              <w:spacing w:after="0" w:line="240" w:lineRule="auto"/>
              <w:rPr>
                <w:sz w:val="16"/>
                <w:szCs w:val="16"/>
              </w:rPr>
            </w:pPr>
            <w:r w:rsidRPr="00FC7805">
              <w:rPr>
                <w:sz w:val="16"/>
                <w:szCs w:val="16"/>
              </w:rPr>
              <w:t>A6</w:t>
            </w:r>
          </w:p>
        </w:tc>
        <w:tc>
          <w:tcPr>
            <w:tcW w:w="1275" w:type="dxa"/>
            <w:hideMark/>
          </w:tcPr>
          <w:p w14:paraId="18DD1C7F" w14:textId="77777777" w:rsidR="009A6E04" w:rsidRPr="00FC7805" w:rsidRDefault="009A6E04" w:rsidP="006112A9">
            <w:pPr>
              <w:spacing w:after="0" w:line="240" w:lineRule="auto"/>
              <w:rPr>
                <w:sz w:val="16"/>
                <w:szCs w:val="16"/>
              </w:rPr>
            </w:pPr>
            <w:r w:rsidRPr="00FC7805">
              <w:rPr>
                <w:sz w:val="16"/>
                <w:szCs w:val="16"/>
              </w:rPr>
              <w:t>≤(4-Offset) MHz/3/12/SCS</w:t>
            </w:r>
          </w:p>
        </w:tc>
        <w:tc>
          <w:tcPr>
            <w:tcW w:w="1141" w:type="dxa"/>
            <w:hideMark/>
          </w:tcPr>
          <w:p w14:paraId="759AF4CC" w14:textId="77777777" w:rsidR="009A6E04" w:rsidRPr="00FC7805" w:rsidRDefault="009A6E04" w:rsidP="006112A9">
            <w:pPr>
              <w:spacing w:after="0" w:line="240" w:lineRule="auto"/>
              <w:rPr>
                <w:sz w:val="16"/>
                <w:szCs w:val="16"/>
              </w:rPr>
            </w:pPr>
            <w:r w:rsidRPr="00FC7805">
              <w:rPr>
                <w:sz w:val="16"/>
                <w:szCs w:val="16"/>
              </w:rPr>
              <w:t>8.64 MHz/12/SCS</w:t>
            </w:r>
          </w:p>
        </w:tc>
        <w:tc>
          <w:tcPr>
            <w:tcW w:w="661" w:type="dxa"/>
            <w:hideMark/>
          </w:tcPr>
          <w:p w14:paraId="54AE2CF2" w14:textId="77777777" w:rsidR="009A6E04" w:rsidRPr="00FC7805" w:rsidRDefault="009A6E04" w:rsidP="006112A9">
            <w:pPr>
              <w:spacing w:after="0" w:line="240" w:lineRule="auto"/>
              <w:rPr>
                <w:sz w:val="16"/>
                <w:szCs w:val="16"/>
              </w:rPr>
            </w:pPr>
            <w:r w:rsidRPr="00FC7805">
              <w:rPr>
                <w:sz w:val="16"/>
                <w:szCs w:val="16"/>
              </w:rPr>
              <w:t>A7</w:t>
            </w:r>
          </w:p>
        </w:tc>
      </w:tr>
      <w:tr w:rsidR="00F11DE5" w:rsidRPr="00F11DE5" w14:paraId="16784D4B" w14:textId="77777777" w:rsidTr="009A6E04">
        <w:trPr>
          <w:trHeight w:val="170"/>
        </w:trPr>
        <w:tc>
          <w:tcPr>
            <w:tcW w:w="10518" w:type="dxa"/>
            <w:gridSpan w:val="10"/>
            <w:hideMark/>
          </w:tcPr>
          <w:p w14:paraId="496DDDC4" w14:textId="77777777" w:rsidR="009A6E04" w:rsidRPr="009A6E04" w:rsidRDefault="009A6E04" w:rsidP="009A6E04">
            <w:pPr>
              <w:spacing w:after="0" w:line="240" w:lineRule="auto"/>
              <w:rPr>
                <w:sz w:val="16"/>
                <w:szCs w:val="16"/>
              </w:rPr>
            </w:pPr>
            <w:r w:rsidRPr="00F7521F">
              <w:rPr>
                <w:b/>
                <w:bCs/>
                <w:sz w:val="16"/>
                <w:szCs w:val="16"/>
              </w:rPr>
              <w:t xml:space="preserve">NOTE 1: </w:t>
            </w:r>
            <w:r>
              <w:t xml:space="preserve"> </w:t>
            </w:r>
            <w:r w:rsidRPr="009A6E04">
              <w:rPr>
                <w:b/>
                <w:bCs/>
                <w:sz w:val="16"/>
                <w:szCs w:val="16"/>
              </w:rPr>
              <w:t>Offset = (Fc – BW/2 – 2496) MHz</w:t>
            </w:r>
            <w:r>
              <w:rPr>
                <w:b/>
                <w:bCs/>
                <w:sz w:val="16"/>
                <w:szCs w:val="16"/>
              </w:rPr>
              <w:t xml:space="preserve">, where Fc is carrier center frequency in </w:t>
            </w:r>
            <w:proofErr w:type="spellStart"/>
            <w:r>
              <w:rPr>
                <w:b/>
                <w:bCs/>
                <w:sz w:val="16"/>
                <w:szCs w:val="16"/>
              </w:rPr>
              <w:t>MHz.</w:t>
            </w:r>
            <w:proofErr w:type="spellEnd"/>
          </w:p>
          <w:p w14:paraId="2E0A4D19" w14:textId="247BEF38" w:rsidR="00F11DE5" w:rsidRPr="00FC7805" w:rsidRDefault="009A6E04" w:rsidP="006112A9">
            <w:pPr>
              <w:spacing w:after="0" w:line="240" w:lineRule="auto"/>
              <w:rPr>
                <w:sz w:val="16"/>
                <w:szCs w:val="16"/>
              </w:rPr>
            </w:pPr>
            <w:r>
              <w:rPr>
                <w:b/>
                <w:bCs/>
                <w:sz w:val="16"/>
                <w:szCs w:val="16"/>
              </w:rPr>
              <w:t>NOTE 2</w:t>
            </w:r>
            <w:r w:rsidR="00F11DE5" w:rsidRPr="00FC7805">
              <w:rPr>
                <w:b/>
                <w:bCs/>
                <w:sz w:val="16"/>
                <w:szCs w:val="16"/>
              </w:rPr>
              <w:t>: The A-MPR values are listed in Table 2.</w:t>
            </w:r>
          </w:p>
          <w:p w14:paraId="5C3C7599" w14:textId="0A42F0E2" w:rsidR="00F11DE5" w:rsidRPr="00FC7805" w:rsidRDefault="009A6E04" w:rsidP="006112A9">
            <w:pPr>
              <w:spacing w:after="0" w:line="240" w:lineRule="auto"/>
              <w:rPr>
                <w:sz w:val="16"/>
                <w:szCs w:val="16"/>
              </w:rPr>
            </w:pPr>
            <w:r>
              <w:rPr>
                <w:b/>
                <w:bCs/>
                <w:sz w:val="16"/>
                <w:szCs w:val="16"/>
              </w:rPr>
              <w:t>NOTE 3</w:t>
            </w:r>
            <w:r w:rsidR="00F11DE5" w:rsidRPr="00FC7805">
              <w:rPr>
                <w:b/>
                <w:bCs/>
                <w:sz w:val="16"/>
                <w:szCs w:val="16"/>
              </w:rPr>
              <w:t>: For any undefined region, MPR applies</w:t>
            </w:r>
            <w:r w:rsidR="00C7175B">
              <w:rPr>
                <w:b/>
                <w:bCs/>
                <w:sz w:val="16"/>
                <w:szCs w:val="16"/>
              </w:rPr>
              <w:t>.</w:t>
            </w:r>
          </w:p>
        </w:tc>
      </w:tr>
    </w:tbl>
    <w:tbl>
      <w:tblPr>
        <w:tblStyle w:val="TableGrid"/>
        <w:tblW w:w="8452" w:type="dxa"/>
        <w:tblInd w:w="453" w:type="dxa"/>
        <w:tblLook w:val="04A0" w:firstRow="1" w:lastRow="0" w:firstColumn="1" w:lastColumn="0" w:noHBand="0" w:noVBand="1"/>
      </w:tblPr>
      <w:tblGrid>
        <w:gridCol w:w="1293"/>
        <w:gridCol w:w="892"/>
        <w:gridCol w:w="891"/>
        <w:gridCol w:w="891"/>
        <w:gridCol w:w="891"/>
        <w:gridCol w:w="891"/>
        <w:gridCol w:w="891"/>
        <w:gridCol w:w="906"/>
        <w:gridCol w:w="906"/>
      </w:tblGrid>
      <w:tr w:rsidR="00F11DE5" w:rsidRPr="00FC7805" w14:paraId="4D1AC3C5" w14:textId="77777777" w:rsidTr="006112A9">
        <w:trPr>
          <w:trHeight w:val="100"/>
        </w:trPr>
        <w:tc>
          <w:tcPr>
            <w:tcW w:w="8452" w:type="dxa"/>
            <w:gridSpan w:val="9"/>
            <w:tcBorders>
              <w:top w:val="nil"/>
              <w:left w:val="nil"/>
              <w:bottom w:val="single" w:sz="12" w:space="0" w:color="auto"/>
              <w:right w:val="nil"/>
            </w:tcBorders>
          </w:tcPr>
          <w:p w14:paraId="59186873" w14:textId="77777777" w:rsidR="00554A5D" w:rsidRPr="00FC7805" w:rsidRDefault="00554A5D" w:rsidP="006112A9">
            <w:pPr>
              <w:spacing w:after="0" w:line="256" w:lineRule="auto"/>
              <w:jc w:val="center"/>
              <w:rPr>
                <w:rFonts w:ascii="Intel Clear" w:eastAsia="Times New Roman" w:hAnsi="Intel Clear" w:cs="Intel Clear"/>
                <w:b/>
                <w:bCs/>
                <w:kern w:val="24"/>
                <w:sz w:val="16"/>
                <w:szCs w:val="16"/>
                <w:lang w:eastAsia="en-US"/>
              </w:rPr>
            </w:pPr>
          </w:p>
          <w:p w14:paraId="05ACB14E" w14:textId="77777777" w:rsidR="00F11DE5" w:rsidRPr="00FC7805" w:rsidRDefault="00F11DE5" w:rsidP="006112A9">
            <w:pPr>
              <w:spacing w:after="0" w:line="256" w:lineRule="auto"/>
              <w:jc w:val="center"/>
              <w:rPr>
                <w:rFonts w:ascii="Intel Clear" w:eastAsia="Times New Roman" w:hAnsi="Intel Clear" w:cs="Intel Clear"/>
                <w:b/>
                <w:bCs/>
                <w:kern w:val="24"/>
                <w:sz w:val="16"/>
                <w:szCs w:val="16"/>
                <w:lang w:eastAsia="en-US"/>
              </w:rPr>
            </w:pPr>
            <w:r w:rsidRPr="00FC7805">
              <w:rPr>
                <w:rFonts w:ascii="Intel Clear" w:eastAsia="Times New Roman" w:hAnsi="Intel Clear" w:cs="Intel Clear"/>
                <w:b/>
                <w:bCs/>
                <w:kern w:val="24"/>
                <w:sz w:val="16"/>
                <w:szCs w:val="16"/>
                <w:lang w:eastAsia="en-US"/>
              </w:rPr>
              <w:t>Table 2</w:t>
            </w:r>
          </w:p>
        </w:tc>
      </w:tr>
      <w:tr w:rsidR="00F11DE5" w:rsidRPr="00FC7805" w14:paraId="6FB072F6" w14:textId="77777777" w:rsidTr="006112A9">
        <w:trPr>
          <w:trHeight w:val="100"/>
        </w:trPr>
        <w:tc>
          <w:tcPr>
            <w:tcW w:w="2185" w:type="dxa"/>
            <w:gridSpan w:val="2"/>
            <w:vMerge w:val="restart"/>
            <w:tcBorders>
              <w:top w:val="single" w:sz="12" w:space="0" w:color="auto"/>
            </w:tcBorders>
            <w:hideMark/>
          </w:tcPr>
          <w:p w14:paraId="16D52C85" w14:textId="77777777" w:rsidR="00F11DE5" w:rsidRPr="00FC7805" w:rsidRDefault="00F11DE5" w:rsidP="006112A9">
            <w:pPr>
              <w:spacing w:after="0" w:line="256" w:lineRule="auto"/>
              <w:jc w:val="center"/>
              <w:rPr>
                <w:rFonts w:eastAsia="Times New Roman"/>
                <w:sz w:val="36"/>
                <w:szCs w:val="36"/>
                <w:lang w:eastAsia="en-US"/>
              </w:rPr>
            </w:pPr>
          </w:p>
        </w:tc>
        <w:tc>
          <w:tcPr>
            <w:tcW w:w="6267" w:type="dxa"/>
            <w:gridSpan w:val="7"/>
            <w:tcBorders>
              <w:top w:val="single" w:sz="12" w:space="0" w:color="auto"/>
            </w:tcBorders>
            <w:hideMark/>
          </w:tcPr>
          <w:p w14:paraId="0B199687"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b/>
                <w:bCs/>
                <w:kern w:val="24"/>
                <w:sz w:val="16"/>
                <w:szCs w:val="16"/>
                <w:lang w:eastAsia="en-US"/>
              </w:rPr>
              <w:t>A-MPR (dB)</w:t>
            </w:r>
          </w:p>
        </w:tc>
      </w:tr>
      <w:tr w:rsidR="00F11DE5" w:rsidRPr="00FC7805" w14:paraId="2DFFFA81" w14:textId="77777777" w:rsidTr="006112A9">
        <w:trPr>
          <w:trHeight w:val="116"/>
        </w:trPr>
        <w:tc>
          <w:tcPr>
            <w:tcW w:w="2185" w:type="dxa"/>
            <w:gridSpan w:val="2"/>
            <w:vMerge/>
            <w:hideMark/>
          </w:tcPr>
          <w:p w14:paraId="5F3730DD" w14:textId="77777777" w:rsidR="00F11DE5" w:rsidRPr="00FC7805" w:rsidRDefault="00F11DE5" w:rsidP="006112A9">
            <w:pPr>
              <w:spacing w:after="0" w:line="240" w:lineRule="auto"/>
              <w:rPr>
                <w:rFonts w:eastAsia="Times New Roman"/>
                <w:sz w:val="36"/>
                <w:szCs w:val="36"/>
                <w:lang w:eastAsia="en-US"/>
              </w:rPr>
            </w:pPr>
          </w:p>
        </w:tc>
        <w:tc>
          <w:tcPr>
            <w:tcW w:w="891" w:type="dxa"/>
            <w:hideMark/>
          </w:tcPr>
          <w:p w14:paraId="635A84E5"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A1</w:t>
            </w:r>
          </w:p>
        </w:tc>
        <w:tc>
          <w:tcPr>
            <w:tcW w:w="891" w:type="dxa"/>
            <w:hideMark/>
          </w:tcPr>
          <w:p w14:paraId="22A933A3"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A2</w:t>
            </w:r>
          </w:p>
        </w:tc>
        <w:tc>
          <w:tcPr>
            <w:tcW w:w="891" w:type="dxa"/>
            <w:hideMark/>
          </w:tcPr>
          <w:p w14:paraId="502EC403"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A3</w:t>
            </w:r>
          </w:p>
        </w:tc>
        <w:tc>
          <w:tcPr>
            <w:tcW w:w="891" w:type="dxa"/>
            <w:hideMark/>
          </w:tcPr>
          <w:p w14:paraId="2D229217"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A4</w:t>
            </w:r>
          </w:p>
        </w:tc>
        <w:tc>
          <w:tcPr>
            <w:tcW w:w="891" w:type="dxa"/>
            <w:hideMark/>
          </w:tcPr>
          <w:p w14:paraId="224B3E85"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A5</w:t>
            </w:r>
          </w:p>
        </w:tc>
        <w:tc>
          <w:tcPr>
            <w:tcW w:w="906" w:type="dxa"/>
            <w:hideMark/>
          </w:tcPr>
          <w:p w14:paraId="3BAA36B4"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A6</w:t>
            </w:r>
          </w:p>
        </w:tc>
        <w:tc>
          <w:tcPr>
            <w:tcW w:w="906" w:type="dxa"/>
            <w:hideMark/>
          </w:tcPr>
          <w:p w14:paraId="0C016EB0" w14:textId="4399846E" w:rsidR="00F11DE5" w:rsidRPr="00FC7805" w:rsidRDefault="00F11DE5" w:rsidP="00FC7805">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A</w:t>
            </w:r>
            <w:r w:rsidR="00FC7805">
              <w:rPr>
                <w:rFonts w:ascii="Intel Clear" w:eastAsia="Times New Roman" w:hAnsi="Intel Clear" w:cs="Intel Clear"/>
                <w:kern w:val="24"/>
                <w:sz w:val="16"/>
                <w:szCs w:val="16"/>
                <w:lang w:eastAsia="en-US"/>
              </w:rPr>
              <w:t>7</w:t>
            </w:r>
          </w:p>
        </w:tc>
      </w:tr>
      <w:tr w:rsidR="00F11DE5" w:rsidRPr="00FC7805" w14:paraId="66107165" w14:textId="77777777" w:rsidTr="006112A9">
        <w:trPr>
          <w:trHeight w:val="116"/>
        </w:trPr>
        <w:tc>
          <w:tcPr>
            <w:tcW w:w="1293" w:type="dxa"/>
            <w:vMerge w:val="restart"/>
            <w:hideMark/>
          </w:tcPr>
          <w:p w14:paraId="5039F2EA" w14:textId="77777777" w:rsidR="00F11DE5" w:rsidRPr="00FC7805" w:rsidRDefault="00F11DE5" w:rsidP="006112A9">
            <w:pPr>
              <w:spacing w:after="0" w:line="256" w:lineRule="auto"/>
              <w:rPr>
                <w:rFonts w:eastAsia="Times New Roman"/>
                <w:sz w:val="36"/>
                <w:szCs w:val="36"/>
                <w:lang w:eastAsia="en-US"/>
              </w:rPr>
            </w:pPr>
            <w:r w:rsidRPr="00FC7805">
              <w:rPr>
                <w:rFonts w:ascii="Intel Clear" w:eastAsia="Times New Roman" w:hAnsi="Intel Clear" w:cs="Intel Clear"/>
                <w:b/>
                <w:bCs/>
                <w:kern w:val="24"/>
                <w:sz w:val="16"/>
                <w:szCs w:val="16"/>
                <w:lang w:eastAsia="en-US"/>
              </w:rPr>
              <w:t>DFT-s-OFDM</w:t>
            </w:r>
          </w:p>
        </w:tc>
        <w:tc>
          <w:tcPr>
            <w:tcW w:w="892" w:type="dxa"/>
            <w:hideMark/>
          </w:tcPr>
          <w:p w14:paraId="5A28E2DB" w14:textId="77777777" w:rsidR="00F11DE5" w:rsidRPr="00FC7805" w:rsidRDefault="00F11DE5" w:rsidP="006112A9">
            <w:pPr>
              <w:spacing w:after="0" w:line="256" w:lineRule="auto"/>
              <w:rPr>
                <w:rFonts w:eastAsia="Times New Roman"/>
                <w:sz w:val="36"/>
                <w:szCs w:val="36"/>
                <w:lang w:eastAsia="en-US"/>
              </w:rPr>
            </w:pPr>
            <w:r w:rsidRPr="00FC7805">
              <w:rPr>
                <w:rFonts w:ascii="Intel Clear" w:eastAsia="Times New Roman" w:hAnsi="Intel Clear" w:cs="Intel Clear"/>
                <w:kern w:val="24"/>
                <w:sz w:val="16"/>
                <w:szCs w:val="16"/>
                <w:lang w:eastAsia="en-US"/>
              </w:rPr>
              <w:t>BPSK</w:t>
            </w:r>
          </w:p>
        </w:tc>
        <w:tc>
          <w:tcPr>
            <w:tcW w:w="891" w:type="dxa"/>
            <w:hideMark/>
          </w:tcPr>
          <w:p w14:paraId="6D93E251" w14:textId="77777777" w:rsidR="00F11DE5" w:rsidRPr="00FC7805" w:rsidRDefault="00F11DE5" w:rsidP="006112A9">
            <w:pPr>
              <w:tabs>
                <w:tab w:val="left" w:pos="312"/>
                <w:tab w:val="center" w:pos="480"/>
              </w:tabs>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1</w:t>
            </w:r>
          </w:p>
        </w:tc>
        <w:tc>
          <w:tcPr>
            <w:tcW w:w="891" w:type="dxa"/>
            <w:hideMark/>
          </w:tcPr>
          <w:p w14:paraId="5D5E39CE" w14:textId="77777777" w:rsidR="00F11DE5" w:rsidRPr="00FC7805" w:rsidRDefault="00F11DE5" w:rsidP="006112A9">
            <w:pPr>
              <w:tabs>
                <w:tab w:val="left" w:pos="312"/>
                <w:tab w:val="center" w:pos="480"/>
              </w:tabs>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1</w:t>
            </w:r>
          </w:p>
        </w:tc>
        <w:tc>
          <w:tcPr>
            <w:tcW w:w="891" w:type="dxa"/>
            <w:hideMark/>
          </w:tcPr>
          <w:p w14:paraId="02DC81C3"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2</w:t>
            </w:r>
          </w:p>
        </w:tc>
        <w:tc>
          <w:tcPr>
            <w:tcW w:w="891" w:type="dxa"/>
            <w:hideMark/>
          </w:tcPr>
          <w:p w14:paraId="606AB4DC"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2</w:t>
            </w:r>
          </w:p>
        </w:tc>
        <w:tc>
          <w:tcPr>
            <w:tcW w:w="891" w:type="dxa"/>
            <w:hideMark/>
          </w:tcPr>
          <w:p w14:paraId="78A93D67"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2.5</w:t>
            </w:r>
          </w:p>
        </w:tc>
        <w:tc>
          <w:tcPr>
            <w:tcW w:w="906" w:type="dxa"/>
            <w:hideMark/>
          </w:tcPr>
          <w:p w14:paraId="0FA59554"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1.5</w:t>
            </w:r>
          </w:p>
        </w:tc>
        <w:tc>
          <w:tcPr>
            <w:tcW w:w="906" w:type="dxa"/>
            <w:hideMark/>
          </w:tcPr>
          <w:p w14:paraId="5E5E6333"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5.5</w:t>
            </w:r>
          </w:p>
        </w:tc>
      </w:tr>
      <w:tr w:rsidR="00F11DE5" w:rsidRPr="00FC7805" w14:paraId="1CFA4974" w14:textId="77777777" w:rsidTr="006112A9">
        <w:trPr>
          <w:trHeight w:val="179"/>
        </w:trPr>
        <w:tc>
          <w:tcPr>
            <w:tcW w:w="1293" w:type="dxa"/>
            <w:vMerge/>
            <w:hideMark/>
          </w:tcPr>
          <w:p w14:paraId="1FDB0FAD" w14:textId="77777777" w:rsidR="00F11DE5" w:rsidRPr="00FC7805" w:rsidRDefault="00F11DE5" w:rsidP="006112A9">
            <w:pPr>
              <w:spacing w:after="0" w:line="240" w:lineRule="auto"/>
              <w:rPr>
                <w:rFonts w:eastAsia="Times New Roman"/>
                <w:sz w:val="36"/>
                <w:szCs w:val="36"/>
                <w:lang w:eastAsia="en-US"/>
              </w:rPr>
            </w:pPr>
          </w:p>
        </w:tc>
        <w:tc>
          <w:tcPr>
            <w:tcW w:w="892" w:type="dxa"/>
            <w:hideMark/>
          </w:tcPr>
          <w:p w14:paraId="31F52D79" w14:textId="77777777" w:rsidR="00F11DE5" w:rsidRPr="00FC7805" w:rsidRDefault="00F11DE5" w:rsidP="006112A9">
            <w:pPr>
              <w:spacing w:after="0" w:line="256" w:lineRule="auto"/>
              <w:rPr>
                <w:rFonts w:eastAsia="Times New Roman"/>
                <w:sz w:val="36"/>
                <w:szCs w:val="36"/>
                <w:lang w:eastAsia="en-US"/>
              </w:rPr>
            </w:pPr>
            <w:r w:rsidRPr="00FC7805">
              <w:rPr>
                <w:rFonts w:ascii="Intel Clear" w:eastAsia="Times New Roman" w:hAnsi="Intel Clear" w:cs="Intel Clear"/>
                <w:kern w:val="24"/>
                <w:sz w:val="16"/>
                <w:szCs w:val="16"/>
                <w:lang w:eastAsia="en-US"/>
              </w:rPr>
              <w:t>QPSK</w:t>
            </w:r>
          </w:p>
        </w:tc>
        <w:tc>
          <w:tcPr>
            <w:tcW w:w="891" w:type="dxa"/>
            <w:hideMark/>
          </w:tcPr>
          <w:p w14:paraId="25DE5BB1" w14:textId="77777777" w:rsidR="00F11DE5" w:rsidRPr="00FC7805" w:rsidRDefault="00F11DE5" w:rsidP="006112A9">
            <w:pPr>
              <w:tabs>
                <w:tab w:val="left" w:pos="312"/>
                <w:tab w:val="center" w:pos="480"/>
              </w:tabs>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1</w:t>
            </w:r>
          </w:p>
        </w:tc>
        <w:tc>
          <w:tcPr>
            <w:tcW w:w="891" w:type="dxa"/>
            <w:hideMark/>
          </w:tcPr>
          <w:p w14:paraId="5E705BE2"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1.5</w:t>
            </w:r>
          </w:p>
        </w:tc>
        <w:tc>
          <w:tcPr>
            <w:tcW w:w="891" w:type="dxa"/>
            <w:hideMark/>
          </w:tcPr>
          <w:p w14:paraId="1781CAFD"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3</w:t>
            </w:r>
          </w:p>
        </w:tc>
        <w:tc>
          <w:tcPr>
            <w:tcW w:w="891" w:type="dxa"/>
            <w:hideMark/>
          </w:tcPr>
          <w:p w14:paraId="6955163D"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3</w:t>
            </w:r>
          </w:p>
        </w:tc>
        <w:tc>
          <w:tcPr>
            <w:tcW w:w="891" w:type="dxa"/>
            <w:hideMark/>
          </w:tcPr>
          <w:p w14:paraId="00430332"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3.5</w:t>
            </w:r>
          </w:p>
        </w:tc>
        <w:tc>
          <w:tcPr>
            <w:tcW w:w="906" w:type="dxa"/>
            <w:hideMark/>
          </w:tcPr>
          <w:p w14:paraId="25DE5142"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2</w:t>
            </w:r>
          </w:p>
        </w:tc>
        <w:tc>
          <w:tcPr>
            <w:tcW w:w="906" w:type="dxa"/>
            <w:hideMark/>
          </w:tcPr>
          <w:p w14:paraId="5CE01E61"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6.5</w:t>
            </w:r>
          </w:p>
        </w:tc>
      </w:tr>
      <w:tr w:rsidR="00F11DE5" w:rsidRPr="00FC7805" w14:paraId="419EBD3A" w14:textId="77777777" w:rsidTr="006112A9">
        <w:trPr>
          <w:trHeight w:val="128"/>
        </w:trPr>
        <w:tc>
          <w:tcPr>
            <w:tcW w:w="1293" w:type="dxa"/>
            <w:vMerge/>
            <w:hideMark/>
          </w:tcPr>
          <w:p w14:paraId="48E0B54A" w14:textId="77777777" w:rsidR="00F11DE5" w:rsidRPr="00FC7805" w:rsidRDefault="00F11DE5" w:rsidP="006112A9">
            <w:pPr>
              <w:spacing w:after="0" w:line="240" w:lineRule="auto"/>
              <w:rPr>
                <w:rFonts w:eastAsia="Times New Roman"/>
                <w:sz w:val="36"/>
                <w:szCs w:val="36"/>
                <w:lang w:eastAsia="en-US"/>
              </w:rPr>
            </w:pPr>
          </w:p>
        </w:tc>
        <w:tc>
          <w:tcPr>
            <w:tcW w:w="892" w:type="dxa"/>
            <w:hideMark/>
          </w:tcPr>
          <w:p w14:paraId="6F97C307" w14:textId="77777777" w:rsidR="00F11DE5" w:rsidRPr="00FC7805" w:rsidRDefault="00F11DE5" w:rsidP="006112A9">
            <w:pPr>
              <w:spacing w:after="0" w:line="256" w:lineRule="auto"/>
              <w:rPr>
                <w:rFonts w:eastAsia="Times New Roman"/>
                <w:sz w:val="36"/>
                <w:szCs w:val="36"/>
                <w:lang w:eastAsia="en-US"/>
              </w:rPr>
            </w:pPr>
            <w:r w:rsidRPr="00FC7805">
              <w:rPr>
                <w:rFonts w:ascii="Intel Clear" w:eastAsia="Times New Roman" w:hAnsi="Intel Clear" w:cs="Intel Clear"/>
                <w:kern w:val="24"/>
                <w:sz w:val="16"/>
                <w:szCs w:val="16"/>
                <w:lang w:eastAsia="en-US"/>
              </w:rPr>
              <w:t>16QAM</w:t>
            </w:r>
          </w:p>
        </w:tc>
        <w:tc>
          <w:tcPr>
            <w:tcW w:w="891" w:type="dxa"/>
            <w:hideMark/>
          </w:tcPr>
          <w:p w14:paraId="2C21DA02"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1.5</w:t>
            </w:r>
          </w:p>
        </w:tc>
        <w:tc>
          <w:tcPr>
            <w:tcW w:w="891" w:type="dxa"/>
            <w:hideMark/>
          </w:tcPr>
          <w:p w14:paraId="29B538F3"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2</w:t>
            </w:r>
          </w:p>
        </w:tc>
        <w:tc>
          <w:tcPr>
            <w:tcW w:w="891" w:type="dxa"/>
            <w:hideMark/>
          </w:tcPr>
          <w:p w14:paraId="28567AED"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3.5</w:t>
            </w:r>
          </w:p>
        </w:tc>
        <w:tc>
          <w:tcPr>
            <w:tcW w:w="891" w:type="dxa"/>
            <w:hideMark/>
          </w:tcPr>
          <w:p w14:paraId="18B695DD"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3.5</w:t>
            </w:r>
          </w:p>
        </w:tc>
        <w:tc>
          <w:tcPr>
            <w:tcW w:w="891" w:type="dxa"/>
            <w:hideMark/>
          </w:tcPr>
          <w:p w14:paraId="2FA008DE"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4</w:t>
            </w:r>
          </w:p>
        </w:tc>
        <w:tc>
          <w:tcPr>
            <w:tcW w:w="906" w:type="dxa"/>
            <w:hideMark/>
          </w:tcPr>
          <w:p w14:paraId="2980EE5D"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2.5</w:t>
            </w:r>
          </w:p>
        </w:tc>
        <w:tc>
          <w:tcPr>
            <w:tcW w:w="906" w:type="dxa"/>
            <w:hideMark/>
          </w:tcPr>
          <w:p w14:paraId="524524B9"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6.5</w:t>
            </w:r>
          </w:p>
        </w:tc>
      </w:tr>
      <w:tr w:rsidR="00F11DE5" w:rsidRPr="00FC7805" w14:paraId="0FA78BFF" w14:textId="77777777" w:rsidTr="006112A9">
        <w:trPr>
          <w:trHeight w:val="116"/>
        </w:trPr>
        <w:tc>
          <w:tcPr>
            <w:tcW w:w="1293" w:type="dxa"/>
            <w:vMerge/>
            <w:hideMark/>
          </w:tcPr>
          <w:p w14:paraId="01CE22C1" w14:textId="77777777" w:rsidR="00F11DE5" w:rsidRPr="00FC7805" w:rsidRDefault="00F11DE5" w:rsidP="006112A9">
            <w:pPr>
              <w:spacing w:after="0" w:line="240" w:lineRule="auto"/>
              <w:rPr>
                <w:rFonts w:eastAsia="Times New Roman"/>
                <w:sz w:val="36"/>
                <w:szCs w:val="36"/>
                <w:lang w:eastAsia="en-US"/>
              </w:rPr>
            </w:pPr>
          </w:p>
        </w:tc>
        <w:tc>
          <w:tcPr>
            <w:tcW w:w="892" w:type="dxa"/>
            <w:hideMark/>
          </w:tcPr>
          <w:p w14:paraId="5C1800EE" w14:textId="77777777" w:rsidR="00F11DE5" w:rsidRPr="00FC7805" w:rsidRDefault="00F11DE5" w:rsidP="006112A9">
            <w:pPr>
              <w:spacing w:after="0" w:line="256" w:lineRule="auto"/>
              <w:rPr>
                <w:rFonts w:eastAsia="Times New Roman"/>
                <w:sz w:val="36"/>
                <w:szCs w:val="36"/>
                <w:lang w:eastAsia="en-US"/>
              </w:rPr>
            </w:pPr>
            <w:r w:rsidRPr="00FC7805">
              <w:rPr>
                <w:rFonts w:ascii="Intel Clear" w:eastAsia="Times New Roman" w:hAnsi="Intel Clear" w:cs="Intel Clear"/>
                <w:kern w:val="24"/>
                <w:sz w:val="16"/>
                <w:szCs w:val="16"/>
                <w:lang w:eastAsia="en-US"/>
              </w:rPr>
              <w:t>64QAM</w:t>
            </w:r>
          </w:p>
        </w:tc>
        <w:tc>
          <w:tcPr>
            <w:tcW w:w="891" w:type="dxa"/>
            <w:hideMark/>
          </w:tcPr>
          <w:p w14:paraId="1FE89ADC"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1.5</w:t>
            </w:r>
          </w:p>
        </w:tc>
        <w:tc>
          <w:tcPr>
            <w:tcW w:w="891" w:type="dxa"/>
            <w:hideMark/>
          </w:tcPr>
          <w:p w14:paraId="39899FB9"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2</w:t>
            </w:r>
          </w:p>
        </w:tc>
        <w:tc>
          <w:tcPr>
            <w:tcW w:w="891" w:type="dxa"/>
            <w:hideMark/>
          </w:tcPr>
          <w:p w14:paraId="6FC13FB7"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3.5</w:t>
            </w:r>
          </w:p>
        </w:tc>
        <w:tc>
          <w:tcPr>
            <w:tcW w:w="891" w:type="dxa"/>
            <w:hideMark/>
          </w:tcPr>
          <w:p w14:paraId="63B64292"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3.5</w:t>
            </w:r>
          </w:p>
        </w:tc>
        <w:tc>
          <w:tcPr>
            <w:tcW w:w="891" w:type="dxa"/>
            <w:hideMark/>
          </w:tcPr>
          <w:p w14:paraId="6224B4E0"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4</w:t>
            </w:r>
          </w:p>
        </w:tc>
        <w:tc>
          <w:tcPr>
            <w:tcW w:w="906" w:type="dxa"/>
            <w:hideMark/>
          </w:tcPr>
          <w:p w14:paraId="353BED69"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2.5</w:t>
            </w:r>
          </w:p>
        </w:tc>
        <w:tc>
          <w:tcPr>
            <w:tcW w:w="906" w:type="dxa"/>
            <w:hideMark/>
          </w:tcPr>
          <w:p w14:paraId="570FAE88"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6.5</w:t>
            </w:r>
          </w:p>
        </w:tc>
      </w:tr>
      <w:tr w:rsidR="00F11DE5" w:rsidRPr="00FC7805" w14:paraId="181913C3" w14:textId="77777777" w:rsidTr="006112A9">
        <w:trPr>
          <w:trHeight w:val="116"/>
        </w:trPr>
        <w:tc>
          <w:tcPr>
            <w:tcW w:w="1293" w:type="dxa"/>
            <w:vMerge/>
            <w:hideMark/>
          </w:tcPr>
          <w:p w14:paraId="29B28164" w14:textId="77777777" w:rsidR="00F11DE5" w:rsidRPr="00FC7805" w:rsidRDefault="00F11DE5" w:rsidP="006112A9">
            <w:pPr>
              <w:spacing w:after="0" w:line="240" w:lineRule="auto"/>
              <w:rPr>
                <w:rFonts w:eastAsia="Times New Roman"/>
                <w:sz w:val="36"/>
                <w:szCs w:val="36"/>
                <w:lang w:eastAsia="en-US"/>
              </w:rPr>
            </w:pPr>
          </w:p>
        </w:tc>
        <w:tc>
          <w:tcPr>
            <w:tcW w:w="892" w:type="dxa"/>
            <w:hideMark/>
          </w:tcPr>
          <w:p w14:paraId="401AA54E" w14:textId="77777777" w:rsidR="00F11DE5" w:rsidRPr="00FC7805" w:rsidRDefault="00F11DE5" w:rsidP="006112A9">
            <w:pPr>
              <w:spacing w:after="0" w:line="256" w:lineRule="auto"/>
              <w:rPr>
                <w:rFonts w:eastAsia="Times New Roman"/>
                <w:sz w:val="36"/>
                <w:szCs w:val="36"/>
                <w:lang w:eastAsia="en-US"/>
              </w:rPr>
            </w:pPr>
            <w:r w:rsidRPr="00FC7805">
              <w:rPr>
                <w:rFonts w:ascii="Intel Clear" w:eastAsia="Times New Roman" w:hAnsi="Intel Clear" w:cs="Intel Clear"/>
                <w:kern w:val="24"/>
                <w:sz w:val="16"/>
                <w:szCs w:val="16"/>
                <w:lang w:eastAsia="en-US"/>
              </w:rPr>
              <w:t>256QAM</w:t>
            </w:r>
          </w:p>
        </w:tc>
        <w:tc>
          <w:tcPr>
            <w:tcW w:w="891" w:type="dxa"/>
            <w:hideMark/>
          </w:tcPr>
          <w:p w14:paraId="59448238"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1.5</w:t>
            </w:r>
          </w:p>
        </w:tc>
        <w:tc>
          <w:tcPr>
            <w:tcW w:w="891" w:type="dxa"/>
            <w:hideMark/>
          </w:tcPr>
          <w:p w14:paraId="344472DD"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2</w:t>
            </w:r>
          </w:p>
        </w:tc>
        <w:tc>
          <w:tcPr>
            <w:tcW w:w="891" w:type="dxa"/>
            <w:hideMark/>
          </w:tcPr>
          <w:p w14:paraId="40F75DEE"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3.5</w:t>
            </w:r>
          </w:p>
        </w:tc>
        <w:tc>
          <w:tcPr>
            <w:tcW w:w="891" w:type="dxa"/>
            <w:hideMark/>
          </w:tcPr>
          <w:p w14:paraId="6CDB3E89"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3.5</w:t>
            </w:r>
          </w:p>
        </w:tc>
        <w:tc>
          <w:tcPr>
            <w:tcW w:w="891" w:type="dxa"/>
            <w:hideMark/>
          </w:tcPr>
          <w:p w14:paraId="31FB0E1F"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4</w:t>
            </w:r>
          </w:p>
        </w:tc>
        <w:tc>
          <w:tcPr>
            <w:tcW w:w="906" w:type="dxa"/>
            <w:hideMark/>
          </w:tcPr>
          <w:p w14:paraId="07599AF3"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2.5</w:t>
            </w:r>
          </w:p>
        </w:tc>
        <w:tc>
          <w:tcPr>
            <w:tcW w:w="906" w:type="dxa"/>
            <w:hideMark/>
          </w:tcPr>
          <w:p w14:paraId="139A0E08"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6.5</w:t>
            </w:r>
          </w:p>
        </w:tc>
      </w:tr>
      <w:tr w:rsidR="00F11DE5" w:rsidRPr="00FC7805" w14:paraId="6D9E91ED" w14:textId="77777777" w:rsidTr="006112A9">
        <w:trPr>
          <w:trHeight w:val="116"/>
        </w:trPr>
        <w:tc>
          <w:tcPr>
            <w:tcW w:w="1293" w:type="dxa"/>
            <w:vMerge w:val="restart"/>
            <w:hideMark/>
          </w:tcPr>
          <w:p w14:paraId="1517E4ED" w14:textId="77777777" w:rsidR="00F11DE5" w:rsidRPr="00FC7805" w:rsidRDefault="00F11DE5" w:rsidP="006112A9">
            <w:pPr>
              <w:spacing w:after="0" w:line="256" w:lineRule="auto"/>
              <w:rPr>
                <w:rFonts w:eastAsia="Times New Roman"/>
                <w:sz w:val="36"/>
                <w:szCs w:val="36"/>
                <w:lang w:eastAsia="en-US"/>
              </w:rPr>
            </w:pPr>
            <w:r w:rsidRPr="00FC7805">
              <w:rPr>
                <w:rFonts w:ascii="Intel Clear" w:eastAsia="Times New Roman" w:hAnsi="Intel Clear" w:cs="Intel Clear"/>
                <w:b/>
                <w:bCs/>
                <w:kern w:val="24"/>
                <w:sz w:val="16"/>
                <w:szCs w:val="16"/>
                <w:lang w:eastAsia="en-US"/>
              </w:rPr>
              <w:t>CP-OFDM</w:t>
            </w:r>
          </w:p>
        </w:tc>
        <w:tc>
          <w:tcPr>
            <w:tcW w:w="892" w:type="dxa"/>
            <w:hideMark/>
          </w:tcPr>
          <w:p w14:paraId="50B61DB5" w14:textId="77777777" w:rsidR="00F11DE5" w:rsidRPr="00FC7805" w:rsidRDefault="00F11DE5" w:rsidP="006112A9">
            <w:pPr>
              <w:spacing w:after="0" w:line="256" w:lineRule="auto"/>
              <w:rPr>
                <w:rFonts w:eastAsia="Times New Roman"/>
                <w:sz w:val="36"/>
                <w:szCs w:val="36"/>
                <w:lang w:eastAsia="en-US"/>
              </w:rPr>
            </w:pPr>
            <w:r w:rsidRPr="00FC7805">
              <w:rPr>
                <w:rFonts w:ascii="Intel Clear" w:eastAsia="Times New Roman" w:hAnsi="Intel Clear" w:cs="Intel Clear"/>
                <w:kern w:val="24"/>
                <w:sz w:val="16"/>
                <w:szCs w:val="16"/>
                <w:lang w:eastAsia="en-US"/>
              </w:rPr>
              <w:t>QPSK</w:t>
            </w:r>
          </w:p>
        </w:tc>
        <w:tc>
          <w:tcPr>
            <w:tcW w:w="891" w:type="dxa"/>
            <w:hideMark/>
          </w:tcPr>
          <w:p w14:paraId="759E78C6"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2.5</w:t>
            </w:r>
          </w:p>
        </w:tc>
        <w:tc>
          <w:tcPr>
            <w:tcW w:w="891" w:type="dxa"/>
            <w:hideMark/>
          </w:tcPr>
          <w:p w14:paraId="5B8C43D5"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3.5</w:t>
            </w:r>
          </w:p>
        </w:tc>
        <w:tc>
          <w:tcPr>
            <w:tcW w:w="891" w:type="dxa"/>
            <w:hideMark/>
          </w:tcPr>
          <w:p w14:paraId="2F131E9E"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4.5</w:t>
            </w:r>
          </w:p>
        </w:tc>
        <w:tc>
          <w:tcPr>
            <w:tcW w:w="891" w:type="dxa"/>
            <w:hideMark/>
          </w:tcPr>
          <w:p w14:paraId="0B8A5DE1"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5</w:t>
            </w:r>
          </w:p>
        </w:tc>
        <w:tc>
          <w:tcPr>
            <w:tcW w:w="891" w:type="dxa"/>
            <w:hideMark/>
          </w:tcPr>
          <w:p w14:paraId="56404958"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5</w:t>
            </w:r>
          </w:p>
        </w:tc>
        <w:tc>
          <w:tcPr>
            <w:tcW w:w="906" w:type="dxa"/>
            <w:hideMark/>
          </w:tcPr>
          <w:p w14:paraId="7B4A8F2E"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2.5</w:t>
            </w:r>
          </w:p>
        </w:tc>
        <w:tc>
          <w:tcPr>
            <w:tcW w:w="906" w:type="dxa"/>
            <w:hideMark/>
          </w:tcPr>
          <w:p w14:paraId="7663CC39"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8</w:t>
            </w:r>
          </w:p>
        </w:tc>
      </w:tr>
      <w:tr w:rsidR="00F11DE5" w:rsidRPr="00FC7805" w14:paraId="00B9ED92" w14:textId="77777777" w:rsidTr="006112A9">
        <w:trPr>
          <w:trHeight w:val="116"/>
        </w:trPr>
        <w:tc>
          <w:tcPr>
            <w:tcW w:w="1293" w:type="dxa"/>
            <w:vMerge/>
            <w:hideMark/>
          </w:tcPr>
          <w:p w14:paraId="77512E99" w14:textId="77777777" w:rsidR="00F11DE5" w:rsidRPr="00FC7805" w:rsidRDefault="00F11DE5" w:rsidP="006112A9">
            <w:pPr>
              <w:spacing w:after="0" w:line="240" w:lineRule="auto"/>
              <w:rPr>
                <w:rFonts w:eastAsia="Times New Roman"/>
                <w:sz w:val="36"/>
                <w:szCs w:val="36"/>
                <w:lang w:eastAsia="en-US"/>
              </w:rPr>
            </w:pPr>
          </w:p>
        </w:tc>
        <w:tc>
          <w:tcPr>
            <w:tcW w:w="892" w:type="dxa"/>
            <w:hideMark/>
          </w:tcPr>
          <w:p w14:paraId="0075AD61" w14:textId="77777777" w:rsidR="00F11DE5" w:rsidRPr="00FC7805" w:rsidRDefault="00F11DE5" w:rsidP="006112A9">
            <w:pPr>
              <w:spacing w:after="0" w:line="256" w:lineRule="auto"/>
              <w:rPr>
                <w:rFonts w:eastAsia="Times New Roman"/>
                <w:sz w:val="36"/>
                <w:szCs w:val="36"/>
                <w:lang w:eastAsia="en-US"/>
              </w:rPr>
            </w:pPr>
            <w:r w:rsidRPr="00FC7805">
              <w:rPr>
                <w:rFonts w:ascii="Intel Clear" w:eastAsia="Times New Roman" w:hAnsi="Intel Clear" w:cs="Intel Clear"/>
                <w:kern w:val="24"/>
                <w:sz w:val="16"/>
                <w:szCs w:val="16"/>
                <w:lang w:eastAsia="en-US"/>
              </w:rPr>
              <w:t>16QAM</w:t>
            </w:r>
          </w:p>
        </w:tc>
        <w:tc>
          <w:tcPr>
            <w:tcW w:w="891" w:type="dxa"/>
            <w:hideMark/>
          </w:tcPr>
          <w:p w14:paraId="3D891737"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2.5</w:t>
            </w:r>
          </w:p>
        </w:tc>
        <w:tc>
          <w:tcPr>
            <w:tcW w:w="891" w:type="dxa"/>
            <w:hideMark/>
          </w:tcPr>
          <w:p w14:paraId="4F4C5C91"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3.5</w:t>
            </w:r>
          </w:p>
        </w:tc>
        <w:tc>
          <w:tcPr>
            <w:tcW w:w="891" w:type="dxa"/>
            <w:hideMark/>
          </w:tcPr>
          <w:p w14:paraId="3F8805D6"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4.5</w:t>
            </w:r>
          </w:p>
        </w:tc>
        <w:tc>
          <w:tcPr>
            <w:tcW w:w="891" w:type="dxa"/>
            <w:hideMark/>
          </w:tcPr>
          <w:p w14:paraId="6054B071"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5</w:t>
            </w:r>
          </w:p>
        </w:tc>
        <w:tc>
          <w:tcPr>
            <w:tcW w:w="891" w:type="dxa"/>
            <w:hideMark/>
          </w:tcPr>
          <w:p w14:paraId="2C01C6C1"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5</w:t>
            </w:r>
          </w:p>
        </w:tc>
        <w:tc>
          <w:tcPr>
            <w:tcW w:w="906" w:type="dxa"/>
            <w:hideMark/>
          </w:tcPr>
          <w:p w14:paraId="5B329C93"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2.5</w:t>
            </w:r>
          </w:p>
        </w:tc>
        <w:tc>
          <w:tcPr>
            <w:tcW w:w="906" w:type="dxa"/>
            <w:hideMark/>
          </w:tcPr>
          <w:p w14:paraId="3FAD91AA"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8</w:t>
            </w:r>
          </w:p>
        </w:tc>
      </w:tr>
      <w:tr w:rsidR="00F11DE5" w:rsidRPr="00FC7805" w14:paraId="6D289200" w14:textId="77777777" w:rsidTr="006112A9">
        <w:trPr>
          <w:trHeight w:val="116"/>
        </w:trPr>
        <w:tc>
          <w:tcPr>
            <w:tcW w:w="1293" w:type="dxa"/>
            <w:vMerge/>
            <w:hideMark/>
          </w:tcPr>
          <w:p w14:paraId="77DBA019" w14:textId="77777777" w:rsidR="00F11DE5" w:rsidRPr="00FC7805" w:rsidRDefault="00F11DE5" w:rsidP="006112A9">
            <w:pPr>
              <w:spacing w:after="0" w:line="240" w:lineRule="auto"/>
              <w:rPr>
                <w:rFonts w:eastAsia="Times New Roman"/>
                <w:sz w:val="36"/>
                <w:szCs w:val="36"/>
                <w:lang w:eastAsia="en-US"/>
              </w:rPr>
            </w:pPr>
          </w:p>
        </w:tc>
        <w:tc>
          <w:tcPr>
            <w:tcW w:w="892" w:type="dxa"/>
            <w:hideMark/>
          </w:tcPr>
          <w:p w14:paraId="3F99E9C7" w14:textId="77777777" w:rsidR="00F11DE5" w:rsidRPr="00FC7805" w:rsidRDefault="00F11DE5" w:rsidP="006112A9">
            <w:pPr>
              <w:spacing w:after="0" w:line="256" w:lineRule="auto"/>
              <w:rPr>
                <w:rFonts w:eastAsia="Times New Roman"/>
                <w:sz w:val="36"/>
                <w:szCs w:val="36"/>
                <w:lang w:eastAsia="en-US"/>
              </w:rPr>
            </w:pPr>
            <w:r w:rsidRPr="00FC7805">
              <w:rPr>
                <w:rFonts w:ascii="Intel Clear" w:eastAsia="Times New Roman" w:hAnsi="Intel Clear" w:cs="Intel Clear"/>
                <w:kern w:val="24"/>
                <w:sz w:val="16"/>
                <w:szCs w:val="16"/>
                <w:lang w:eastAsia="en-US"/>
              </w:rPr>
              <w:t>64QAM</w:t>
            </w:r>
          </w:p>
        </w:tc>
        <w:tc>
          <w:tcPr>
            <w:tcW w:w="891" w:type="dxa"/>
            <w:hideMark/>
          </w:tcPr>
          <w:p w14:paraId="0EAA3EB4"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2.5</w:t>
            </w:r>
          </w:p>
        </w:tc>
        <w:tc>
          <w:tcPr>
            <w:tcW w:w="891" w:type="dxa"/>
            <w:hideMark/>
          </w:tcPr>
          <w:p w14:paraId="343436D7"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3.5</w:t>
            </w:r>
          </w:p>
        </w:tc>
        <w:tc>
          <w:tcPr>
            <w:tcW w:w="891" w:type="dxa"/>
            <w:hideMark/>
          </w:tcPr>
          <w:p w14:paraId="52289977"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4.5</w:t>
            </w:r>
          </w:p>
        </w:tc>
        <w:tc>
          <w:tcPr>
            <w:tcW w:w="891" w:type="dxa"/>
            <w:hideMark/>
          </w:tcPr>
          <w:p w14:paraId="7A944F61"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5</w:t>
            </w:r>
          </w:p>
        </w:tc>
        <w:tc>
          <w:tcPr>
            <w:tcW w:w="891" w:type="dxa"/>
            <w:hideMark/>
          </w:tcPr>
          <w:p w14:paraId="26B644AF"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5</w:t>
            </w:r>
          </w:p>
        </w:tc>
        <w:tc>
          <w:tcPr>
            <w:tcW w:w="906" w:type="dxa"/>
            <w:hideMark/>
          </w:tcPr>
          <w:p w14:paraId="3975BE93"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2.5</w:t>
            </w:r>
          </w:p>
        </w:tc>
        <w:tc>
          <w:tcPr>
            <w:tcW w:w="906" w:type="dxa"/>
            <w:hideMark/>
          </w:tcPr>
          <w:p w14:paraId="751CCE70"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8</w:t>
            </w:r>
          </w:p>
        </w:tc>
      </w:tr>
      <w:tr w:rsidR="00F11DE5" w:rsidRPr="00FC7805" w14:paraId="606147E0" w14:textId="77777777" w:rsidTr="006112A9">
        <w:trPr>
          <w:trHeight w:val="116"/>
        </w:trPr>
        <w:tc>
          <w:tcPr>
            <w:tcW w:w="1293" w:type="dxa"/>
            <w:vMerge/>
            <w:hideMark/>
          </w:tcPr>
          <w:p w14:paraId="4875F8D2" w14:textId="77777777" w:rsidR="00F11DE5" w:rsidRPr="00FC7805" w:rsidRDefault="00F11DE5" w:rsidP="006112A9">
            <w:pPr>
              <w:spacing w:after="0" w:line="240" w:lineRule="auto"/>
              <w:rPr>
                <w:rFonts w:eastAsia="Times New Roman"/>
                <w:sz w:val="36"/>
                <w:szCs w:val="36"/>
                <w:lang w:eastAsia="en-US"/>
              </w:rPr>
            </w:pPr>
          </w:p>
        </w:tc>
        <w:tc>
          <w:tcPr>
            <w:tcW w:w="892" w:type="dxa"/>
            <w:hideMark/>
          </w:tcPr>
          <w:p w14:paraId="70D75CA3" w14:textId="77777777" w:rsidR="00F11DE5" w:rsidRPr="00FC7805" w:rsidRDefault="00F11DE5" w:rsidP="006112A9">
            <w:pPr>
              <w:spacing w:after="0" w:line="256" w:lineRule="auto"/>
              <w:rPr>
                <w:rFonts w:eastAsia="Times New Roman"/>
                <w:sz w:val="36"/>
                <w:szCs w:val="36"/>
                <w:lang w:eastAsia="en-US"/>
              </w:rPr>
            </w:pPr>
            <w:r w:rsidRPr="00FC7805">
              <w:rPr>
                <w:rFonts w:ascii="Intel Clear" w:eastAsia="Times New Roman" w:hAnsi="Intel Clear" w:cs="Intel Clear"/>
                <w:kern w:val="24"/>
                <w:sz w:val="16"/>
                <w:szCs w:val="16"/>
                <w:lang w:eastAsia="en-US"/>
              </w:rPr>
              <w:t>256QAM</w:t>
            </w:r>
          </w:p>
        </w:tc>
        <w:tc>
          <w:tcPr>
            <w:tcW w:w="891" w:type="dxa"/>
            <w:hideMark/>
          </w:tcPr>
          <w:p w14:paraId="1109DCF1"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2.5</w:t>
            </w:r>
          </w:p>
        </w:tc>
        <w:tc>
          <w:tcPr>
            <w:tcW w:w="891" w:type="dxa"/>
            <w:hideMark/>
          </w:tcPr>
          <w:p w14:paraId="426DC99D"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3.5</w:t>
            </w:r>
          </w:p>
        </w:tc>
        <w:tc>
          <w:tcPr>
            <w:tcW w:w="891" w:type="dxa"/>
            <w:hideMark/>
          </w:tcPr>
          <w:p w14:paraId="08DC717E"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4.5</w:t>
            </w:r>
          </w:p>
        </w:tc>
        <w:tc>
          <w:tcPr>
            <w:tcW w:w="891" w:type="dxa"/>
            <w:hideMark/>
          </w:tcPr>
          <w:p w14:paraId="0BFAA001"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5</w:t>
            </w:r>
          </w:p>
        </w:tc>
        <w:tc>
          <w:tcPr>
            <w:tcW w:w="891" w:type="dxa"/>
            <w:hideMark/>
          </w:tcPr>
          <w:p w14:paraId="28D906CE"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5</w:t>
            </w:r>
          </w:p>
        </w:tc>
        <w:tc>
          <w:tcPr>
            <w:tcW w:w="906" w:type="dxa"/>
            <w:hideMark/>
          </w:tcPr>
          <w:p w14:paraId="28E6C868"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2.5</w:t>
            </w:r>
          </w:p>
        </w:tc>
        <w:tc>
          <w:tcPr>
            <w:tcW w:w="906" w:type="dxa"/>
            <w:hideMark/>
          </w:tcPr>
          <w:p w14:paraId="38A300C5" w14:textId="77777777" w:rsidR="00F11DE5" w:rsidRPr="00FC7805" w:rsidRDefault="00F11DE5" w:rsidP="006112A9">
            <w:pPr>
              <w:spacing w:after="0" w:line="256" w:lineRule="auto"/>
              <w:jc w:val="center"/>
              <w:rPr>
                <w:rFonts w:eastAsia="Times New Roman"/>
                <w:sz w:val="36"/>
                <w:szCs w:val="36"/>
                <w:lang w:eastAsia="en-US"/>
              </w:rPr>
            </w:pPr>
            <w:r w:rsidRPr="00FC7805">
              <w:rPr>
                <w:rFonts w:ascii="Intel Clear" w:eastAsia="Times New Roman" w:hAnsi="Intel Clear" w:cs="Intel Clear"/>
                <w:kern w:val="24"/>
                <w:sz w:val="16"/>
                <w:szCs w:val="16"/>
                <w:lang w:eastAsia="en-US"/>
              </w:rPr>
              <w:t>8</w:t>
            </w:r>
          </w:p>
        </w:tc>
      </w:tr>
      <w:tr w:rsidR="00F11DE5" w:rsidRPr="00FC7805" w14:paraId="59F25BDC" w14:textId="77777777" w:rsidTr="006112A9">
        <w:trPr>
          <w:trHeight w:val="100"/>
        </w:trPr>
        <w:tc>
          <w:tcPr>
            <w:tcW w:w="8452" w:type="dxa"/>
            <w:gridSpan w:val="9"/>
            <w:hideMark/>
          </w:tcPr>
          <w:p w14:paraId="0F0F5311" w14:textId="451FD057" w:rsidR="00F11DE5" w:rsidRPr="00FC7805" w:rsidRDefault="00F11DE5" w:rsidP="006112A9">
            <w:pPr>
              <w:spacing w:after="0" w:line="256" w:lineRule="auto"/>
              <w:rPr>
                <w:rFonts w:eastAsia="Times New Roman"/>
                <w:sz w:val="36"/>
                <w:szCs w:val="36"/>
                <w:lang w:eastAsia="en-US"/>
              </w:rPr>
            </w:pPr>
            <w:r w:rsidRPr="00FC7805">
              <w:rPr>
                <w:rFonts w:ascii="Intel Clear" w:eastAsia="Times New Roman" w:hAnsi="Intel Clear" w:cs="Intel Clear"/>
                <w:b/>
                <w:bCs/>
                <w:kern w:val="24"/>
                <w:sz w:val="16"/>
                <w:szCs w:val="16"/>
                <w:lang w:eastAsia="en-US"/>
              </w:rPr>
              <w:t>NOTE 1: The backoff applied is max (MPR, A-MPR) where MPR is defined in Table 6.2.2-1</w:t>
            </w:r>
            <w:r w:rsidR="00C7175B">
              <w:rPr>
                <w:rFonts w:ascii="Intel Clear" w:eastAsia="Times New Roman" w:hAnsi="Intel Clear" w:cs="Intel Clear"/>
                <w:b/>
                <w:bCs/>
                <w:kern w:val="24"/>
                <w:sz w:val="16"/>
                <w:szCs w:val="16"/>
                <w:lang w:eastAsia="en-US"/>
              </w:rPr>
              <w:t>.</w:t>
            </w:r>
          </w:p>
        </w:tc>
      </w:tr>
    </w:tbl>
    <w:p w14:paraId="1923FF16" w14:textId="77777777" w:rsidR="00F11DE5" w:rsidRPr="00554A5D" w:rsidRDefault="00F11DE5" w:rsidP="00F11DE5">
      <w:pPr>
        <w:jc w:val="both"/>
        <w:rPr>
          <w:sz w:val="4"/>
          <w:szCs w:val="4"/>
          <w:lang w:val="en-GB" w:eastAsia="en-US"/>
        </w:rPr>
      </w:pPr>
    </w:p>
    <w:tbl>
      <w:tblPr>
        <w:tblStyle w:val="TableGrid"/>
        <w:tblpPr w:leftFromText="180" w:rightFromText="180" w:vertAnchor="page" w:horzAnchor="margin" w:tblpXSpec="center" w:tblpY="10401"/>
        <w:tblW w:w="7441" w:type="dxa"/>
        <w:tblLook w:val="04A0" w:firstRow="1" w:lastRow="0" w:firstColumn="1" w:lastColumn="0" w:noHBand="0" w:noVBand="1"/>
      </w:tblPr>
      <w:tblGrid>
        <w:gridCol w:w="812"/>
        <w:gridCol w:w="1034"/>
        <w:gridCol w:w="1946"/>
        <w:gridCol w:w="572"/>
        <w:gridCol w:w="1275"/>
        <w:gridCol w:w="1141"/>
        <w:gridCol w:w="661"/>
      </w:tblGrid>
      <w:tr w:rsidR="00320822" w:rsidRPr="00F7521F" w14:paraId="01F01DF2" w14:textId="77777777" w:rsidTr="00320822">
        <w:trPr>
          <w:trHeight w:val="80"/>
        </w:trPr>
        <w:tc>
          <w:tcPr>
            <w:tcW w:w="7441" w:type="dxa"/>
            <w:gridSpan w:val="7"/>
            <w:tcBorders>
              <w:top w:val="nil"/>
              <w:left w:val="nil"/>
              <w:bottom w:val="single" w:sz="12" w:space="0" w:color="auto"/>
              <w:right w:val="nil"/>
            </w:tcBorders>
          </w:tcPr>
          <w:p w14:paraId="0BA2DC75" w14:textId="77777777" w:rsidR="00320822" w:rsidRPr="00F7521F" w:rsidRDefault="00320822" w:rsidP="00320822">
            <w:pPr>
              <w:tabs>
                <w:tab w:val="left" w:pos="5083"/>
              </w:tabs>
              <w:spacing w:after="0" w:line="240" w:lineRule="auto"/>
              <w:jc w:val="center"/>
              <w:rPr>
                <w:b/>
                <w:bCs/>
                <w:sz w:val="16"/>
                <w:szCs w:val="16"/>
              </w:rPr>
            </w:pPr>
            <w:r w:rsidRPr="00F7521F">
              <w:rPr>
                <w:b/>
                <w:bCs/>
                <w:sz w:val="16"/>
                <w:szCs w:val="16"/>
              </w:rPr>
              <w:t xml:space="preserve">Table </w:t>
            </w:r>
            <w:r>
              <w:rPr>
                <w:b/>
                <w:bCs/>
                <w:sz w:val="16"/>
                <w:szCs w:val="16"/>
              </w:rPr>
              <w:t>3</w:t>
            </w:r>
          </w:p>
        </w:tc>
      </w:tr>
      <w:tr w:rsidR="00320822" w:rsidRPr="00F7521F" w14:paraId="46914359" w14:textId="77777777" w:rsidTr="00320822">
        <w:trPr>
          <w:trHeight w:val="85"/>
        </w:trPr>
        <w:tc>
          <w:tcPr>
            <w:tcW w:w="812" w:type="dxa"/>
            <w:vMerge w:val="restart"/>
            <w:tcBorders>
              <w:top w:val="single" w:sz="12" w:space="0" w:color="auto"/>
            </w:tcBorders>
            <w:hideMark/>
          </w:tcPr>
          <w:p w14:paraId="73B96B2F" w14:textId="77777777" w:rsidR="00320822" w:rsidRPr="00F7521F" w:rsidRDefault="00320822" w:rsidP="00320822">
            <w:pPr>
              <w:spacing w:after="0" w:line="240" w:lineRule="auto"/>
              <w:rPr>
                <w:sz w:val="16"/>
                <w:szCs w:val="16"/>
              </w:rPr>
            </w:pPr>
            <w:r w:rsidRPr="00F7521F">
              <w:rPr>
                <w:b/>
                <w:bCs/>
                <w:sz w:val="16"/>
                <w:szCs w:val="16"/>
              </w:rPr>
              <w:t>BW</w:t>
            </w:r>
          </w:p>
        </w:tc>
        <w:tc>
          <w:tcPr>
            <w:tcW w:w="1034" w:type="dxa"/>
            <w:vMerge w:val="restart"/>
            <w:tcBorders>
              <w:top w:val="single" w:sz="12" w:space="0" w:color="auto"/>
            </w:tcBorders>
            <w:hideMark/>
          </w:tcPr>
          <w:p w14:paraId="2B51D29A" w14:textId="77777777" w:rsidR="00320822" w:rsidRPr="00F7521F" w:rsidRDefault="00320822" w:rsidP="00320822">
            <w:pPr>
              <w:spacing w:after="0" w:line="240" w:lineRule="auto"/>
              <w:rPr>
                <w:sz w:val="16"/>
                <w:szCs w:val="16"/>
              </w:rPr>
            </w:pPr>
            <w:r w:rsidRPr="00F7521F">
              <w:rPr>
                <w:b/>
                <w:bCs/>
                <w:sz w:val="16"/>
                <w:szCs w:val="16"/>
              </w:rPr>
              <w:t>Offset from low n41 band edge</w:t>
            </w:r>
          </w:p>
        </w:tc>
        <w:tc>
          <w:tcPr>
            <w:tcW w:w="2518" w:type="dxa"/>
            <w:gridSpan w:val="2"/>
            <w:tcBorders>
              <w:top w:val="single" w:sz="12" w:space="0" w:color="auto"/>
            </w:tcBorders>
            <w:hideMark/>
          </w:tcPr>
          <w:p w14:paraId="7D093755" w14:textId="77777777" w:rsidR="00320822" w:rsidRPr="00F7521F" w:rsidRDefault="00320822" w:rsidP="00320822">
            <w:pPr>
              <w:spacing w:after="0" w:line="240" w:lineRule="auto"/>
              <w:rPr>
                <w:sz w:val="16"/>
                <w:szCs w:val="16"/>
              </w:rPr>
            </w:pPr>
            <w:r w:rsidRPr="00F7521F">
              <w:rPr>
                <w:b/>
                <w:bCs/>
                <w:sz w:val="16"/>
                <w:szCs w:val="16"/>
              </w:rPr>
              <w:t xml:space="preserve">Region 1 </w:t>
            </w:r>
          </w:p>
        </w:tc>
        <w:tc>
          <w:tcPr>
            <w:tcW w:w="3077" w:type="dxa"/>
            <w:gridSpan w:val="3"/>
            <w:tcBorders>
              <w:top w:val="single" w:sz="12" w:space="0" w:color="auto"/>
            </w:tcBorders>
            <w:hideMark/>
          </w:tcPr>
          <w:p w14:paraId="659CAC77" w14:textId="77777777" w:rsidR="00320822" w:rsidRPr="00F7521F" w:rsidRDefault="00320822" w:rsidP="00320822">
            <w:pPr>
              <w:spacing w:after="0" w:line="240" w:lineRule="auto"/>
              <w:rPr>
                <w:sz w:val="16"/>
                <w:szCs w:val="16"/>
              </w:rPr>
            </w:pPr>
            <w:r w:rsidRPr="00F7521F">
              <w:rPr>
                <w:b/>
                <w:bCs/>
                <w:sz w:val="16"/>
                <w:szCs w:val="16"/>
              </w:rPr>
              <w:t>Region 2</w:t>
            </w:r>
          </w:p>
        </w:tc>
      </w:tr>
      <w:tr w:rsidR="00320822" w:rsidRPr="00F7521F" w14:paraId="4882E13E" w14:textId="77777777" w:rsidTr="00320822">
        <w:trPr>
          <w:trHeight w:val="85"/>
        </w:trPr>
        <w:tc>
          <w:tcPr>
            <w:tcW w:w="0" w:type="auto"/>
            <w:vMerge/>
            <w:hideMark/>
          </w:tcPr>
          <w:p w14:paraId="4DD1794F" w14:textId="77777777" w:rsidR="00320822" w:rsidRPr="00F7521F" w:rsidRDefault="00320822" w:rsidP="00320822">
            <w:pPr>
              <w:spacing w:after="0" w:line="240" w:lineRule="auto"/>
              <w:rPr>
                <w:sz w:val="16"/>
                <w:szCs w:val="16"/>
              </w:rPr>
            </w:pPr>
          </w:p>
        </w:tc>
        <w:tc>
          <w:tcPr>
            <w:tcW w:w="0" w:type="auto"/>
            <w:vMerge/>
            <w:hideMark/>
          </w:tcPr>
          <w:p w14:paraId="7827AC94" w14:textId="77777777" w:rsidR="00320822" w:rsidRPr="00F7521F" w:rsidRDefault="00320822" w:rsidP="00320822">
            <w:pPr>
              <w:spacing w:after="0" w:line="240" w:lineRule="auto"/>
              <w:rPr>
                <w:sz w:val="16"/>
                <w:szCs w:val="16"/>
              </w:rPr>
            </w:pPr>
          </w:p>
        </w:tc>
        <w:tc>
          <w:tcPr>
            <w:tcW w:w="1946" w:type="dxa"/>
            <w:hideMark/>
          </w:tcPr>
          <w:p w14:paraId="2514A4A6" w14:textId="77777777" w:rsidR="00320822" w:rsidRPr="00F7521F" w:rsidRDefault="00320822" w:rsidP="00320822">
            <w:pPr>
              <w:spacing w:after="0" w:line="240" w:lineRule="auto"/>
              <w:rPr>
                <w:sz w:val="16"/>
                <w:szCs w:val="16"/>
              </w:rPr>
            </w:pPr>
            <w:r w:rsidRPr="00F7521F">
              <w:rPr>
                <w:sz w:val="16"/>
                <w:szCs w:val="16"/>
              </w:rPr>
              <w:t>RBstart</w:t>
            </w:r>
          </w:p>
        </w:tc>
        <w:tc>
          <w:tcPr>
            <w:tcW w:w="572" w:type="dxa"/>
            <w:hideMark/>
          </w:tcPr>
          <w:p w14:paraId="23FD49F3" w14:textId="77777777" w:rsidR="00320822" w:rsidRPr="00F7521F" w:rsidRDefault="00320822" w:rsidP="00320822">
            <w:pPr>
              <w:spacing w:after="0" w:line="240" w:lineRule="auto"/>
              <w:rPr>
                <w:sz w:val="16"/>
                <w:szCs w:val="16"/>
              </w:rPr>
            </w:pPr>
            <w:r w:rsidRPr="00F7521F">
              <w:rPr>
                <w:sz w:val="16"/>
                <w:szCs w:val="16"/>
              </w:rPr>
              <w:t>A-MPR</w:t>
            </w:r>
          </w:p>
        </w:tc>
        <w:tc>
          <w:tcPr>
            <w:tcW w:w="1275" w:type="dxa"/>
            <w:hideMark/>
          </w:tcPr>
          <w:p w14:paraId="470ABA5B" w14:textId="77777777" w:rsidR="00320822" w:rsidRPr="00F7521F" w:rsidRDefault="00320822" w:rsidP="00320822">
            <w:pPr>
              <w:spacing w:after="0" w:line="240" w:lineRule="auto"/>
              <w:rPr>
                <w:sz w:val="16"/>
                <w:szCs w:val="16"/>
              </w:rPr>
            </w:pPr>
            <w:r w:rsidRPr="00F7521F">
              <w:rPr>
                <w:sz w:val="16"/>
                <w:szCs w:val="16"/>
              </w:rPr>
              <w:t>RBstart</w:t>
            </w:r>
          </w:p>
        </w:tc>
        <w:tc>
          <w:tcPr>
            <w:tcW w:w="1141" w:type="dxa"/>
            <w:hideMark/>
          </w:tcPr>
          <w:p w14:paraId="019C0F0D" w14:textId="77777777" w:rsidR="00320822" w:rsidRPr="00F7521F" w:rsidRDefault="00320822" w:rsidP="00320822">
            <w:pPr>
              <w:spacing w:after="0" w:line="240" w:lineRule="auto"/>
              <w:rPr>
                <w:sz w:val="16"/>
                <w:szCs w:val="16"/>
              </w:rPr>
            </w:pPr>
            <w:r w:rsidRPr="00F7521F">
              <w:rPr>
                <w:sz w:val="16"/>
                <w:szCs w:val="16"/>
              </w:rPr>
              <w:t>LCRB</w:t>
            </w:r>
          </w:p>
        </w:tc>
        <w:tc>
          <w:tcPr>
            <w:tcW w:w="661" w:type="dxa"/>
            <w:hideMark/>
          </w:tcPr>
          <w:p w14:paraId="5AFA1EF7" w14:textId="77777777" w:rsidR="00320822" w:rsidRPr="00F7521F" w:rsidRDefault="00320822" w:rsidP="00320822">
            <w:pPr>
              <w:spacing w:after="0" w:line="240" w:lineRule="auto"/>
              <w:rPr>
                <w:sz w:val="16"/>
                <w:szCs w:val="16"/>
              </w:rPr>
            </w:pPr>
            <w:r w:rsidRPr="00F7521F">
              <w:rPr>
                <w:sz w:val="16"/>
                <w:szCs w:val="16"/>
              </w:rPr>
              <w:t>A-MPR</w:t>
            </w:r>
          </w:p>
        </w:tc>
      </w:tr>
      <w:tr w:rsidR="00320822" w:rsidRPr="00F7521F" w14:paraId="1524842A" w14:textId="77777777" w:rsidTr="00320822">
        <w:trPr>
          <w:trHeight w:val="170"/>
        </w:trPr>
        <w:tc>
          <w:tcPr>
            <w:tcW w:w="812" w:type="dxa"/>
            <w:hideMark/>
          </w:tcPr>
          <w:p w14:paraId="6007E1F6" w14:textId="77777777" w:rsidR="00320822" w:rsidRPr="00F7521F" w:rsidRDefault="00320822" w:rsidP="00320822">
            <w:pPr>
              <w:spacing w:after="0" w:line="240" w:lineRule="auto"/>
              <w:rPr>
                <w:sz w:val="16"/>
                <w:szCs w:val="16"/>
              </w:rPr>
            </w:pPr>
            <w:r w:rsidRPr="00F7521F">
              <w:rPr>
                <w:b/>
                <w:bCs/>
                <w:sz w:val="16"/>
                <w:szCs w:val="16"/>
              </w:rPr>
              <w:t>60MHz</w:t>
            </w:r>
          </w:p>
        </w:tc>
        <w:tc>
          <w:tcPr>
            <w:tcW w:w="1034" w:type="dxa"/>
            <w:hideMark/>
          </w:tcPr>
          <w:p w14:paraId="29747D6D" w14:textId="77777777" w:rsidR="00320822" w:rsidRPr="00F7521F" w:rsidRDefault="00320822" w:rsidP="00320822">
            <w:pPr>
              <w:spacing w:after="0" w:line="240" w:lineRule="auto"/>
              <w:rPr>
                <w:sz w:val="16"/>
                <w:szCs w:val="16"/>
              </w:rPr>
            </w:pPr>
            <w:r w:rsidRPr="00F7521F">
              <w:rPr>
                <w:sz w:val="16"/>
                <w:szCs w:val="16"/>
              </w:rPr>
              <w:t>≤20.64MHz</w:t>
            </w:r>
          </w:p>
        </w:tc>
        <w:tc>
          <w:tcPr>
            <w:tcW w:w="1946" w:type="dxa"/>
            <w:hideMark/>
          </w:tcPr>
          <w:p w14:paraId="74FC7704" w14:textId="77777777" w:rsidR="00320822" w:rsidRPr="00F7521F" w:rsidRDefault="00320822" w:rsidP="00320822">
            <w:pPr>
              <w:spacing w:after="0" w:line="240" w:lineRule="auto"/>
              <w:rPr>
                <w:sz w:val="16"/>
                <w:szCs w:val="16"/>
              </w:rPr>
            </w:pPr>
            <w:r w:rsidRPr="00F7521F">
              <w:rPr>
                <w:sz w:val="16"/>
                <w:szCs w:val="16"/>
              </w:rPr>
              <w:t>≤2LCRB - (96+Offset)MHz/12/SCS</w:t>
            </w:r>
          </w:p>
        </w:tc>
        <w:tc>
          <w:tcPr>
            <w:tcW w:w="572" w:type="dxa"/>
            <w:hideMark/>
          </w:tcPr>
          <w:p w14:paraId="146ECC0B" w14:textId="77777777" w:rsidR="00320822" w:rsidRPr="00F7521F" w:rsidRDefault="00320822" w:rsidP="00320822">
            <w:pPr>
              <w:spacing w:after="0" w:line="240" w:lineRule="auto"/>
              <w:rPr>
                <w:sz w:val="16"/>
                <w:szCs w:val="16"/>
              </w:rPr>
            </w:pPr>
            <w:r w:rsidRPr="00F7521F">
              <w:rPr>
                <w:sz w:val="16"/>
                <w:szCs w:val="16"/>
              </w:rPr>
              <w:t>A2</w:t>
            </w:r>
          </w:p>
        </w:tc>
        <w:tc>
          <w:tcPr>
            <w:tcW w:w="1275" w:type="dxa"/>
            <w:hideMark/>
          </w:tcPr>
          <w:p w14:paraId="79967193" w14:textId="77777777" w:rsidR="00320822" w:rsidRPr="00F7521F" w:rsidRDefault="00320822" w:rsidP="00320822">
            <w:pPr>
              <w:spacing w:after="0" w:line="240" w:lineRule="auto"/>
              <w:rPr>
                <w:sz w:val="16"/>
                <w:szCs w:val="16"/>
              </w:rPr>
            </w:pPr>
            <w:r w:rsidRPr="00F7521F">
              <w:rPr>
                <w:sz w:val="16"/>
                <w:szCs w:val="16"/>
              </w:rPr>
              <w:t>_____</w:t>
            </w:r>
          </w:p>
        </w:tc>
        <w:tc>
          <w:tcPr>
            <w:tcW w:w="1141" w:type="dxa"/>
            <w:hideMark/>
          </w:tcPr>
          <w:p w14:paraId="1B8FFB5B" w14:textId="77777777" w:rsidR="00320822" w:rsidRPr="00F7521F" w:rsidRDefault="00320822" w:rsidP="00320822">
            <w:pPr>
              <w:spacing w:after="0" w:line="240" w:lineRule="auto"/>
              <w:rPr>
                <w:sz w:val="16"/>
                <w:szCs w:val="16"/>
              </w:rPr>
            </w:pPr>
            <w:r w:rsidRPr="00F7521F">
              <w:rPr>
                <w:sz w:val="16"/>
                <w:szCs w:val="16"/>
              </w:rPr>
              <w:t>_____</w:t>
            </w:r>
          </w:p>
        </w:tc>
        <w:tc>
          <w:tcPr>
            <w:tcW w:w="661" w:type="dxa"/>
            <w:hideMark/>
          </w:tcPr>
          <w:p w14:paraId="7DAA9BB6" w14:textId="77777777" w:rsidR="00320822" w:rsidRPr="00F7521F" w:rsidRDefault="00320822" w:rsidP="00320822">
            <w:pPr>
              <w:spacing w:after="0" w:line="240" w:lineRule="auto"/>
              <w:rPr>
                <w:sz w:val="16"/>
                <w:szCs w:val="16"/>
              </w:rPr>
            </w:pPr>
            <w:r w:rsidRPr="00F7521F">
              <w:rPr>
                <w:sz w:val="16"/>
                <w:szCs w:val="16"/>
              </w:rPr>
              <w:t>_____</w:t>
            </w:r>
          </w:p>
        </w:tc>
      </w:tr>
      <w:tr w:rsidR="00320822" w:rsidRPr="00F7521F" w14:paraId="3A91A724" w14:textId="77777777" w:rsidTr="00320822">
        <w:trPr>
          <w:trHeight w:val="170"/>
        </w:trPr>
        <w:tc>
          <w:tcPr>
            <w:tcW w:w="812" w:type="dxa"/>
            <w:hideMark/>
          </w:tcPr>
          <w:p w14:paraId="34EEFA3A" w14:textId="77777777" w:rsidR="00320822" w:rsidRPr="00F7521F" w:rsidRDefault="00320822" w:rsidP="00320822">
            <w:pPr>
              <w:spacing w:after="0" w:line="240" w:lineRule="auto"/>
              <w:rPr>
                <w:sz w:val="16"/>
                <w:szCs w:val="16"/>
              </w:rPr>
            </w:pPr>
            <w:r w:rsidRPr="00F7521F">
              <w:rPr>
                <w:b/>
                <w:bCs/>
                <w:sz w:val="16"/>
                <w:szCs w:val="16"/>
              </w:rPr>
              <w:t>80MHz</w:t>
            </w:r>
          </w:p>
        </w:tc>
        <w:tc>
          <w:tcPr>
            <w:tcW w:w="1034" w:type="dxa"/>
            <w:hideMark/>
          </w:tcPr>
          <w:p w14:paraId="4F025B09" w14:textId="77777777" w:rsidR="00320822" w:rsidRPr="00F7521F" w:rsidRDefault="00320822" w:rsidP="00320822">
            <w:pPr>
              <w:spacing w:after="0" w:line="240" w:lineRule="auto"/>
              <w:rPr>
                <w:sz w:val="16"/>
                <w:szCs w:val="16"/>
              </w:rPr>
            </w:pPr>
            <w:r w:rsidRPr="00F7521F">
              <w:rPr>
                <w:sz w:val="16"/>
                <w:szCs w:val="16"/>
              </w:rPr>
              <w:t>≤60.24MHz</w:t>
            </w:r>
          </w:p>
        </w:tc>
        <w:tc>
          <w:tcPr>
            <w:tcW w:w="1946" w:type="dxa"/>
            <w:hideMark/>
          </w:tcPr>
          <w:p w14:paraId="286B4B8D" w14:textId="77777777" w:rsidR="00320822" w:rsidRPr="00F7521F" w:rsidRDefault="00320822" w:rsidP="00320822">
            <w:pPr>
              <w:spacing w:after="0" w:line="240" w:lineRule="auto"/>
              <w:rPr>
                <w:sz w:val="16"/>
                <w:szCs w:val="16"/>
              </w:rPr>
            </w:pPr>
            <w:r w:rsidRPr="00F7521F">
              <w:rPr>
                <w:sz w:val="16"/>
                <w:szCs w:val="16"/>
              </w:rPr>
              <w:t>≤2LCRB - (96+Offset)MHz/12/SCS</w:t>
            </w:r>
          </w:p>
        </w:tc>
        <w:tc>
          <w:tcPr>
            <w:tcW w:w="572" w:type="dxa"/>
            <w:hideMark/>
          </w:tcPr>
          <w:p w14:paraId="373E2D8D" w14:textId="77777777" w:rsidR="00320822" w:rsidRPr="00F7521F" w:rsidRDefault="00320822" w:rsidP="00320822">
            <w:pPr>
              <w:spacing w:after="0" w:line="240" w:lineRule="auto"/>
              <w:rPr>
                <w:sz w:val="16"/>
                <w:szCs w:val="16"/>
              </w:rPr>
            </w:pPr>
            <w:r w:rsidRPr="00F7521F">
              <w:rPr>
                <w:sz w:val="16"/>
                <w:szCs w:val="16"/>
              </w:rPr>
              <w:t>A3</w:t>
            </w:r>
          </w:p>
        </w:tc>
        <w:tc>
          <w:tcPr>
            <w:tcW w:w="1275" w:type="dxa"/>
            <w:hideMark/>
          </w:tcPr>
          <w:p w14:paraId="67663F14" w14:textId="77777777" w:rsidR="00320822" w:rsidRPr="00F7521F" w:rsidRDefault="00320822" w:rsidP="00320822">
            <w:pPr>
              <w:spacing w:after="0" w:line="240" w:lineRule="auto"/>
              <w:rPr>
                <w:sz w:val="16"/>
                <w:szCs w:val="16"/>
              </w:rPr>
            </w:pPr>
            <w:r w:rsidRPr="00F7521F">
              <w:rPr>
                <w:sz w:val="16"/>
                <w:szCs w:val="16"/>
              </w:rPr>
              <w:t>≤(64-Offset) MHz/5/12/SCS</w:t>
            </w:r>
          </w:p>
        </w:tc>
        <w:tc>
          <w:tcPr>
            <w:tcW w:w="1141" w:type="dxa"/>
            <w:hideMark/>
          </w:tcPr>
          <w:p w14:paraId="588EDFB2" w14:textId="77777777" w:rsidR="00320822" w:rsidRPr="00F7521F" w:rsidRDefault="00320822" w:rsidP="00320822">
            <w:pPr>
              <w:spacing w:after="0" w:line="240" w:lineRule="auto"/>
              <w:rPr>
                <w:sz w:val="16"/>
                <w:szCs w:val="16"/>
              </w:rPr>
            </w:pPr>
            <w:r w:rsidRPr="00F7521F">
              <w:rPr>
                <w:sz w:val="16"/>
                <w:szCs w:val="16"/>
              </w:rPr>
              <w:t>≤1.44 MHz/12/SCS</w:t>
            </w:r>
          </w:p>
        </w:tc>
        <w:tc>
          <w:tcPr>
            <w:tcW w:w="661" w:type="dxa"/>
            <w:hideMark/>
          </w:tcPr>
          <w:p w14:paraId="7C288C0C" w14:textId="77777777" w:rsidR="00320822" w:rsidRPr="00F7521F" w:rsidRDefault="00320822" w:rsidP="00320822">
            <w:pPr>
              <w:spacing w:after="0" w:line="240" w:lineRule="auto"/>
              <w:rPr>
                <w:sz w:val="16"/>
                <w:szCs w:val="16"/>
              </w:rPr>
            </w:pPr>
            <w:r w:rsidRPr="00F7521F">
              <w:rPr>
                <w:sz w:val="16"/>
                <w:szCs w:val="16"/>
              </w:rPr>
              <w:t>A6</w:t>
            </w:r>
          </w:p>
        </w:tc>
      </w:tr>
      <w:tr w:rsidR="00320822" w:rsidRPr="00F7521F" w14:paraId="5B2AF048" w14:textId="77777777" w:rsidTr="00320822">
        <w:trPr>
          <w:trHeight w:val="170"/>
        </w:trPr>
        <w:tc>
          <w:tcPr>
            <w:tcW w:w="812" w:type="dxa"/>
            <w:hideMark/>
          </w:tcPr>
          <w:p w14:paraId="00C5D072" w14:textId="77777777" w:rsidR="00320822" w:rsidRPr="00F7521F" w:rsidRDefault="00320822" w:rsidP="00320822">
            <w:pPr>
              <w:spacing w:after="0" w:line="240" w:lineRule="auto"/>
              <w:rPr>
                <w:sz w:val="16"/>
                <w:szCs w:val="16"/>
              </w:rPr>
            </w:pPr>
            <w:r w:rsidRPr="00F7521F">
              <w:rPr>
                <w:b/>
                <w:bCs/>
                <w:sz w:val="16"/>
                <w:szCs w:val="16"/>
              </w:rPr>
              <w:t>90MHz</w:t>
            </w:r>
          </w:p>
        </w:tc>
        <w:tc>
          <w:tcPr>
            <w:tcW w:w="1034" w:type="dxa"/>
            <w:hideMark/>
          </w:tcPr>
          <w:p w14:paraId="3FDA5A04" w14:textId="77777777" w:rsidR="00320822" w:rsidRPr="00F7521F" w:rsidRDefault="00320822" w:rsidP="00320822">
            <w:pPr>
              <w:spacing w:after="0" w:line="240" w:lineRule="auto"/>
              <w:rPr>
                <w:sz w:val="16"/>
                <w:szCs w:val="16"/>
              </w:rPr>
            </w:pPr>
            <w:r w:rsidRPr="00F7521F">
              <w:rPr>
                <w:sz w:val="16"/>
                <w:szCs w:val="16"/>
              </w:rPr>
              <w:t>≤80.4MHz</w:t>
            </w:r>
          </w:p>
        </w:tc>
        <w:tc>
          <w:tcPr>
            <w:tcW w:w="1946" w:type="dxa"/>
            <w:hideMark/>
          </w:tcPr>
          <w:p w14:paraId="36BC1290" w14:textId="77777777" w:rsidR="00320822" w:rsidRPr="00F7521F" w:rsidRDefault="00320822" w:rsidP="00320822">
            <w:pPr>
              <w:spacing w:after="0" w:line="240" w:lineRule="auto"/>
              <w:rPr>
                <w:sz w:val="16"/>
                <w:szCs w:val="16"/>
              </w:rPr>
            </w:pPr>
            <w:r w:rsidRPr="00F7521F">
              <w:rPr>
                <w:sz w:val="16"/>
                <w:szCs w:val="16"/>
              </w:rPr>
              <w:t>≤2LCRB - (96+Offset)MHz/12/SCS</w:t>
            </w:r>
          </w:p>
        </w:tc>
        <w:tc>
          <w:tcPr>
            <w:tcW w:w="572" w:type="dxa"/>
            <w:hideMark/>
          </w:tcPr>
          <w:p w14:paraId="6820EBB6" w14:textId="77777777" w:rsidR="00320822" w:rsidRPr="00F7521F" w:rsidRDefault="00320822" w:rsidP="00320822">
            <w:pPr>
              <w:spacing w:after="0" w:line="240" w:lineRule="auto"/>
              <w:rPr>
                <w:sz w:val="16"/>
                <w:szCs w:val="16"/>
              </w:rPr>
            </w:pPr>
            <w:r w:rsidRPr="00F7521F">
              <w:rPr>
                <w:sz w:val="16"/>
                <w:szCs w:val="16"/>
              </w:rPr>
              <w:t>A4</w:t>
            </w:r>
          </w:p>
        </w:tc>
        <w:tc>
          <w:tcPr>
            <w:tcW w:w="1275" w:type="dxa"/>
            <w:hideMark/>
          </w:tcPr>
          <w:p w14:paraId="51FF974F" w14:textId="77777777" w:rsidR="00320822" w:rsidRPr="00F7521F" w:rsidRDefault="00320822" w:rsidP="00320822">
            <w:pPr>
              <w:spacing w:after="0" w:line="240" w:lineRule="auto"/>
              <w:rPr>
                <w:sz w:val="16"/>
                <w:szCs w:val="16"/>
              </w:rPr>
            </w:pPr>
            <w:r w:rsidRPr="00F7521F">
              <w:rPr>
                <w:sz w:val="16"/>
                <w:szCs w:val="16"/>
              </w:rPr>
              <w:t>≤(84-Offset) MHz/5/12/SCS</w:t>
            </w:r>
          </w:p>
        </w:tc>
        <w:tc>
          <w:tcPr>
            <w:tcW w:w="1141" w:type="dxa"/>
            <w:hideMark/>
          </w:tcPr>
          <w:p w14:paraId="555C84A5" w14:textId="77777777" w:rsidR="00320822" w:rsidRPr="00F7521F" w:rsidRDefault="00320822" w:rsidP="00320822">
            <w:pPr>
              <w:spacing w:after="0" w:line="240" w:lineRule="auto"/>
              <w:rPr>
                <w:sz w:val="16"/>
                <w:szCs w:val="16"/>
              </w:rPr>
            </w:pPr>
            <w:r w:rsidRPr="00F7521F">
              <w:rPr>
                <w:sz w:val="16"/>
                <w:szCs w:val="16"/>
              </w:rPr>
              <w:t>≤1.44 MHz/12/SCS</w:t>
            </w:r>
          </w:p>
        </w:tc>
        <w:tc>
          <w:tcPr>
            <w:tcW w:w="661" w:type="dxa"/>
            <w:hideMark/>
          </w:tcPr>
          <w:p w14:paraId="59598AB4" w14:textId="77777777" w:rsidR="00320822" w:rsidRPr="00F7521F" w:rsidRDefault="00320822" w:rsidP="00320822">
            <w:pPr>
              <w:spacing w:after="0" w:line="240" w:lineRule="auto"/>
              <w:rPr>
                <w:sz w:val="16"/>
                <w:szCs w:val="16"/>
              </w:rPr>
            </w:pPr>
            <w:r w:rsidRPr="00F7521F">
              <w:rPr>
                <w:sz w:val="16"/>
                <w:szCs w:val="16"/>
              </w:rPr>
              <w:t>A6</w:t>
            </w:r>
          </w:p>
        </w:tc>
      </w:tr>
      <w:tr w:rsidR="00320822" w:rsidRPr="00F7521F" w14:paraId="0DD1631C" w14:textId="77777777" w:rsidTr="00320822">
        <w:trPr>
          <w:trHeight w:val="219"/>
        </w:trPr>
        <w:tc>
          <w:tcPr>
            <w:tcW w:w="812" w:type="dxa"/>
            <w:hideMark/>
          </w:tcPr>
          <w:p w14:paraId="1950F2A5" w14:textId="77777777" w:rsidR="00320822" w:rsidRPr="00F7521F" w:rsidRDefault="00320822" w:rsidP="00320822">
            <w:pPr>
              <w:spacing w:after="0" w:line="240" w:lineRule="auto"/>
              <w:rPr>
                <w:sz w:val="16"/>
                <w:szCs w:val="16"/>
              </w:rPr>
            </w:pPr>
            <w:r w:rsidRPr="00F7521F">
              <w:rPr>
                <w:b/>
                <w:bCs/>
                <w:sz w:val="16"/>
                <w:szCs w:val="16"/>
              </w:rPr>
              <w:t>100MHz</w:t>
            </w:r>
          </w:p>
        </w:tc>
        <w:tc>
          <w:tcPr>
            <w:tcW w:w="1034" w:type="dxa"/>
            <w:hideMark/>
          </w:tcPr>
          <w:p w14:paraId="51795A6A" w14:textId="77777777" w:rsidR="00320822" w:rsidRPr="00F7521F" w:rsidRDefault="00320822" w:rsidP="00320822">
            <w:pPr>
              <w:spacing w:after="0" w:line="240" w:lineRule="auto"/>
              <w:rPr>
                <w:sz w:val="16"/>
                <w:szCs w:val="16"/>
              </w:rPr>
            </w:pPr>
            <w:r w:rsidRPr="00F7521F">
              <w:rPr>
                <w:sz w:val="16"/>
                <w:szCs w:val="16"/>
              </w:rPr>
              <w:t>≤94MHz</w:t>
            </w:r>
          </w:p>
        </w:tc>
        <w:tc>
          <w:tcPr>
            <w:tcW w:w="1946" w:type="dxa"/>
            <w:hideMark/>
          </w:tcPr>
          <w:p w14:paraId="378E705F" w14:textId="77777777" w:rsidR="00320822" w:rsidRPr="00F7521F" w:rsidRDefault="00320822" w:rsidP="00320822">
            <w:pPr>
              <w:spacing w:after="0" w:line="240" w:lineRule="auto"/>
              <w:rPr>
                <w:sz w:val="16"/>
                <w:szCs w:val="16"/>
              </w:rPr>
            </w:pPr>
            <w:r w:rsidRPr="00F7521F">
              <w:rPr>
                <w:sz w:val="16"/>
                <w:szCs w:val="16"/>
              </w:rPr>
              <w:t>≤2LCRB - (96+Offset)MHz/12/SCS</w:t>
            </w:r>
          </w:p>
        </w:tc>
        <w:tc>
          <w:tcPr>
            <w:tcW w:w="572" w:type="dxa"/>
            <w:hideMark/>
          </w:tcPr>
          <w:p w14:paraId="6E79BA82" w14:textId="77777777" w:rsidR="00320822" w:rsidRPr="00F7521F" w:rsidRDefault="00320822" w:rsidP="00320822">
            <w:pPr>
              <w:spacing w:after="0" w:line="240" w:lineRule="auto"/>
              <w:rPr>
                <w:sz w:val="16"/>
                <w:szCs w:val="16"/>
              </w:rPr>
            </w:pPr>
            <w:r w:rsidRPr="00F7521F">
              <w:rPr>
                <w:sz w:val="16"/>
                <w:szCs w:val="16"/>
              </w:rPr>
              <w:t>A5</w:t>
            </w:r>
          </w:p>
        </w:tc>
        <w:tc>
          <w:tcPr>
            <w:tcW w:w="1275" w:type="dxa"/>
            <w:hideMark/>
          </w:tcPr>
          <w:p w14:paraId="2A9260D1" w14:textId="26A21E35" w:rsidR="00320822" w:rsidRPr="00F7521F" w:rsidRDefault="00320822" w:rsidP="00AF7D59">
            <w:pPr>
              <w:spacing w:after="0" w:line="240" w:lineRule="auto"/>
              <w:rPr>
                <w:sz w:val="16"/>
                <w:szCs w:val="16"/>
              </w:rPr>
            </w:pPr>
            <w:r w:rsidRPr="00F7521F">
              <w:rPr>
                <w:sz w:val="16"/>
                <w:szCs w:val="16"/>
              </w:rPr>
              <w:t>≤(104-Offset) MHz/5/12/SCS</w:t>
            </w:r>
          </w:p>
        </w:tc>
        <w:tc>
          <w:tcPr>
            <w:tcW w:w="1141" w:type="dxa"/>
            <w:hideMark/>
          </w:tcPr>
          <w:p w14:paraId="4C98EB52" w14:textId="77777777" w:rsidR="00320822" w:rsidRPr="00F7521F" w:rsidRDefault="00320822" w:rsidP="00320822">
            <w:pPr>
              <w:spacing w:after="0" w:line="240" w:lineRule="auto"/>
              <w:rPr>
                <w:sz w:val="16"/>
                <w:szCs w:val="16"/>
              </w:rPr>
            </w:pPr>
            <w:r w:rsidRPr="00F7521F">
              <w:rPr>
                <w:sz w:val="16"/>
                <w:szCs w:val="16"/>
              </w:rPr>
              <w:t>≤1.44 MHz/12/SCS</w:t>
            </w:r>
          </w:p>
        </w:tc>
        <w:tc>
          <w:tcPr>
            <w:tcW w:w="661" w:type="dxa"/>
            <w:hideMark/>
          </w:tcPr>
          <w:p w14:paraId="218887E0" w14:textId="77777777" w:rsidR="00320822" w:rsidRPr="00F7521F" w:rsidRDefault="00320822" w:rsidP="00320822">
            <w:pPr>
              <w:spacing w:after="0" w:line="240" w:lineRule="auto"/>
              <w:rPr>
                <w:sz w:val="16"/>
                <w:szCs w:val="16"/>
              </w:rPr>
            </w:pPr>
            <w:r w:rsidRPr="00F7521F">
              <w:rPr>
                <w:sz w:val="16"/>
                <w:szCs w:val="16"/>
              </w:rPr>
              <w:t>A6</w:t>
            </w:r>
          </w:p>
        </w:tc>
      </w:tr>
      <w:tr w:rsidR="00320822" w:rsidRPr="00F7521F" w14:paraId="1F0F6B82" w14:textId="77777777" w:rsidTr="00320822">
        <w:trPr>
          <w:trHeight w:val="170"/>
        </w:trPr>
        <w:tc>
          <w:tcPr>
            <w:tcW w:w="7441" w:type="dxa"/>
            <w:gridSpan w:val="7"/>
            <w:hideMark/>
          </w:tcPr>
          <w:p w14:paraId="34D3EEA2" w14:textId="77777777" w:rsidR="00320822" w:rsidRPr="009A6E04" w:rsidRDefault="00320822" w:rsidP="00320822">
            <w:pPr>
              <w:spacing w:after="0" w:line="240" w:lineRule="auto"/>
              <w:rPr>
                <w:sz w:val="16"/>
                <w:szCs w:val="16"/>
              </w:rPr>
            </w:pPr>
            <w:r w:rsidRPr="00F7521F">
              <w:rPr>
                <w:b/>
                <w:bCs/>
                <w:sz w:val="16"/>
                <w:szCs w:val="16"/>
              </w:rPr>
              <w:t xml:space="preserve">NOTE 1: </w:t>
            </w:r>
            <w:r>
              <w:t xml:space="preserve"> </w:t>
            </w:r>
            <w:r w:rsidRPr="009A6E04">
              <w:rPr>
                <w:b/>
                <w:bCs/>
                <w:sz w:val="16"/>
                <w:szCs w:val="16"/>
              </w:rPr>
              <w:t>Offset = (Fc – BW/2 – 2496) MHz</w:t>
            </w:r>
            <w:r>
              <w:rPr>
                <w:b/>
                <w:bCs/>
                <w:sz w:val="16"/>
                <w:szCs w:val="16"/>
              </w:rPr>
              <w:t xml:space="preserve">, where Fc is carrier center frequency in </w:t>
            </w:r>
            <w:proofErr w:type="spellStart"/>
            <w:r>
              <w:rPr>
                <w:b/>
                <w:bCs/>
                <w:sz w:val="16"/>
                <w:szCs w:val="16"/>
              </w:rPr>
              <w:t>MHz.</w:t>
            </w:r>
            <w:proofErr w:type="spellEnd"/>
          </w:p>
          <w:p w14:paraId="41767EF0" w14:textId="2B3C4C1B" w:rsidR="00320822" w:rsidRPr="00F7521F" w:rsidRDefault="00320822" w:rsidP="00DC4BBD">
            <w:pPr>
              <w:spacing w:after="0" w:line="240" w:lineRule="auto"/>
              <w:rPr>
                <w:sz w:val="16"/>
                <w:szCs w:val="16"/>
              </w:rPr>
            </w:pPr>
            <w:r>
              <w:rPr>
                <w:b/>
                <w:bCs/>
                <w:sz w:val="16"/>
                <w:szCs w:val="16"/>
              </w:rPr>
              <w:t>NOTE 2</w:t>
            </w:r>
            <w:r w:rsidRPr="00F7521F">
              <w:rPr>
                <w:b/>
                <w:bCs/>
                <w:sz w:val="16"/>
                <w:szCs w:val="16"/>
              </w:rPr>
              <w:t xml:space="preserve">: The A-MPR values are listed in Table </w:t>
            </w:r>
            <w:r w:rsidR="00DC4BBD">
              <w:rPr>
                <w:b/>
                <w:bCs/>
                <w:sz w:val="16"/>
                <w:szCs w:val="16"/>
              </w:rPr>
              <w:t>4</w:t>
            </w:r>
            <w:r w:rsidRPr="00F7521F">
              <w:rPr>
                <w:b/>
                <w:bCs/>
                <w:sz w:val="16"/>
                <w:szCs w:val="16"/>
              </w:rPr>
              <w:t>.</w:t>
            </w:r>
          </w:p>
          <w:p w14:paraId="79F09EF7" w14:textId="77777777" w:rsidR="00320822" w:rsidRPr="00F7521F" w:rsidRDefault="00320822" w:rsidP="00320822">
            <w:pPr>
              <w:spacing w:after="0" w:line="240" w:lineRule="auto"/>
              <w:rPr>
                <w:sz w:val="16"/>
                <w:szCs w:val="16"/>
              </w:rPr>
            </w:pPr>
            <w:r>
              <w:rPr>
                <w:b/>
                <w:bCs/>
                <w:sz w:val="16"/>
                <w:szCs w:val="16"/>
              </w:rPr>
              <w:t>NOTE 3</w:t>
            </w:r>
            <w:r w:rsidRPr="00F7521F">
              <w:rPr>
                <w:b/>
                <w:bCs/>
                <w:sz w:val="16"/>
                <w:szCs w:val="16"/>
              </w:rPr>
              <w:t>: For any undefined region, MPR applies</w:t>
            </w:r>
            <w:r>
              <w:rPr>
                <w:b/>
                <w:bCs/>
                <w:sz w:val="16"/>
                <w:szCs w:val="16"/>
              </w:rPr>
              <w:t>.</w:t>
            </w:r>
          </w:p>
        </w:tc>
      </w:tr>
    </w:tbl>
    <w:p w14:paraId="3F59B728" w14:textId="68BDC17B" w:rsidR="00320822" w:rsidRDefault="00320822" w:rsidP="00320822">
      <w:pPr>
        <w:pStyle w:val="ListParagraph"/>
        <w:numPr>
          <w:ilvl w:val="0"/>
          <w:numId w:val="13"/>
        </w:numPr>
        <w:rPr>
          <w:sz w:val="24"/>
          <w:szCs w:val="24"/>
          <w:lang w:val="en-GB"/>
        </w:rPr>
      </w:pPr>
      <w:r w:rsidRPr="00F11DE5">
        <w:rPr>
          <w:sz w:val="24"/>
          <w:szCs w:val="24"/>
          <w:lang w:val="en-GB"/>
        </w:rPr>
        <w:t>For n41-B40 coexistence</w:t>
      </w:r>
      <w:r>
        <w:rPr>
          <w:sz w:val="24"/>
          <w:szCs w:val="24"/>
          <w:lang w:val="en-GB"/>
        </w:rPr>
        <w:t xml:space="preserve"> in China</w:t>
      </w:r>
      <w:r w:rsidRPr="00F11DE5">
        <w:rPr>
          <w:sz w:val="24"/>
          <w:szCs w:val="24"/>
          <w:lang w:val="en-GB"/>
        </w:rPr>
        <w:t>, we proposed the following A-MPR tables:</w:t>
      </w:r>
    </w:p>
    <w:p w14:paraId="1042084E" w14:textId="77777777" w:rsidR="00320822" w:rsidRDefault="00320822" w:rsidP="00320822">
      <w:pPr>
        <w:rPr>
          <w:sz w:val="24"/>
          <w:szCs w:val="24"/>
          <w:lang w:val="en-GB"/>
        </w:rPr>
      </w:pPr>
    </w:p>
    <w:p w14:paraId="2B4DDB8F" w14:textId="77777777" w:rsidR="00320822" w:rsidRDefault="00320822" w:rsidP="00320822">
      <w:pPr>
        <w:rPr>
          <w:sz w:val="24"/>
          <w:szCs w:val="24"/>
          <w:lang w:val="en-GB"/>
        </w:rPr>
      </w:pPr>
    </w:p>
    <w:p w14:paraId="64ECC015" w14:textId="77777777" w:rsidR="00320822" w:rsidRDefault="00320822" w:rsidP="00320822">
      <w:pPr>
        <w:rPr>
          <w:sz w:val="24"/>
          <w:szCs w:val="24"/>
          <w:lang w:val="en-GB"/>
        </w:rPr>
      </w:pPr>
    </w:p>
    <w:p w14:paraId="6991DC3D" w14:textId="77777777" w:rsidR="00320822" w:rsidRDefault="00320822" w:rsidP="00320822">
      <w:pPr>
        <w:rPr>
          <w:sz w:val="24"/>
          <w:szCs w:val="24"/>
          <w:lang w:val="en-GB"/>
        </w:rPr>
      </w:pPr>
    </w:p>
    <w:p w14:paraId="1BBAFE9B" w14:textId="77777777" w:rsidR="00320822" w:rsidRDefault="00320822" w:rsidP="00320822">
      <w:pPr>
        <w:rPr>
          <w:sz w:val="24"/>
          <w:szCs w:val="24"/>
          <w:lang w:val="en-GB"/>
        </w:rPr>
      </w:pPr>
    </w:p>
    <w:p w14:paraId="6FC6501B" w14:textId="77777777" w:rsidR="00320822" w:rsidRDefault="00320822" w:rsidP="00320822">
      <w:pPr>
        <w:rPr>
          <w:sz w:val="24"/>
          <w:szCs w:val="24"/>
          <w:lang w:val="en-GB"/>
        </w:rPr>
      </w:pPr>
    </w:p>
    <w:p w14:paraId="25FC06CF" w14:textId="77777777" w:rsidR="00320822" w:rsidRDefault="00320822" w:rsidP="00320822">
      <w:pPr>
        <w:rPr>
          <w:sz w:val="24"/>
          <w:szCs w:val="24"/>
          <w:lang w:val="en-GB"/>
        </w:rPr>
      </w:pPr>
    </w:p>
    <w:p w14:paraId="509DF55C" w14:textId="77777777" w:rsidR="00320822" w:rsidRPr="00320822" w:rsidRDefault="00320822" w:rsidP="00320822">
      <w:pPr>
        <w:rPr>
          <w:sz w:val="24"/>
          <w:szCs w:val="24"/>
          <w:lang w:val="en-GB"/>
        </w:rPr>
      </w:pPr>
    </w:p>
    <w:tbl>
      <w:tblPr>
        <w:tblStyle w:val="TableGrid"/>
        <w:tblW w:w="6655" w:type="dxa"/>
        <w:tblInd w:w="1350" w:type="dxa"/>
        <w:tblLook w:val="04A0" w:firstRow="1" w:lastRow="0" w:firstColumn="1" w:lastColumn="0" w:noHBand="0" w:noVBand="1"/>
      </w:tblPr>
      <w:tblGrid>
        <w:gridCol w:w="1293"/>
        <w:gridCol w:w="892"/>
        <w:gridCol w:w="891"/>
        <w:gridCol w:w="891"/>
        <w:gridCol w:w="891"/>
        <w:gridCol w:w="891"/>
        <w:gridCol w:w="906"/>
      </w:tblGrid>
      <w:tr w:rsidR="00320822" w:rsidRPr="00F11DE5" w14:paraId="22DDD918" w14:textId="77777777" w:rsidTr="00352552">
        <w:trPr>
          <w:trHeight w:val="100"/>
        </w:trPr>
        <w:tc>
          <w:tcPr>
            <w:tcW w:w="6655" w:type="dxa"/>
            <w:gridSpan w:val="7"/>
            <w:tcBorders>
              <w:top w:val="nil"/>
              <w:left w:val="nil"/>
              <w:bottom w:val="single" w:sz="12" w:space="0" w:color="auto"/>
              <w:right w:val="nil"/>
            </w:tcBorders>
          </w:tcPr>
          <w:p w14:paraId="00F71B45" w14:textId="77777777" w:rsidR="00320822" w:rsidRPr="006A3667" w:rsidRDefault="00320822" w:rsidP="00352552">
            <w:pPr>
              <w:spacing w:after="0" w:line="256" w:lineRule="auto"/>
              <w:jc w:val="center"/>
              <w:rPr>
                <w:rFonts w:ascii="Intel Clear" w:eastAsia="Times New Roman" w:hAnsi="Intel Clear" w:cs="Intel Clear"/>
                <w:b/>
                <w:bCs/>
                <w:kern w:val="24"/>
                <w:sz w:val="16"/>
                <w:szCs w:val="16"/>
                <w:lang w:eastAsia="en-US"/>
              </w:rPr>
            </w:pPr>
            <w:r w:rsidRPr="006A3667">
              <w:rPr>
                <w:rFonts w:ascii="Intel Clear" w:eastAsia="Times New Roman" w:hAnsi="Intel Clear" w:cs="Intel Clear"/>
                <w:b/>
                <w:bCs/>
                <w:kern w:val="24"/>
                <w:sz w:val="16"/>
                <w:szCs w:val="16"/>
                <w:lang w:eastAsia="en-US"/>
              </w:rPr>
              <w:lastRenderedPageBreak/>
              <w:t xml:space="preserve">Table </w:t>
            </w:r>
            <w:r>
              <w:rPr>
                <w:rFonts w:ascii="Intel Clear" w:eastAsia="Times New Roman" w:hAnsi="Intel Clear" w:cs="Intel Clear"/>
                <w:b/>
                <w:bCs/>
                <w:kern w:val="24"/>
                <w:sz w:val="16"/>
                <w:szCs w:val="16"/>
                <w:lang w:eastAsia="en-US"/>
              </w:rPr>
              <w:t>4</w:t>
            </w:r>
          </w:p>
        </w:tc>
      </w:tr>
      <w:tr w:rsidR="00320822" w:rsidRPr="004A6908" w14:paraId="15F76E40" w14:textId="77777777" w:rsidTr="00352552">
        <w:trPr>
          <w:trHeight w:val="100"/>
        </w:trPr>
        <w:tc>
          <w:tcPr>
            <w:tcW w:w="2185" w:type="dxa"/>
            <w:gridSpan w:val="2"/>
            <w:vMerge w:val="restart"/>
            <w:tcBorders>
              <w:top w:val="single" w:sz="12" w:space="0" w:color="auto"/>
            </w:tcBorders>
            <w:hideMark/>
          </w:tcPr>
          <w:p w14:paraId="33DE3BF2" w14:textId="77777777" w:rsidR="00320822" w:rsidRPr="004A6908" w:rsidRDefault="00320822" w:rsidP="00352552">
            <w:pPr>
              <w:spacing w:after="0" w:line="256" w:lineRule="auto"/>
              <w:jc w:val="center"/>
              <w:rPr>
                <w:rFonts w:eastAsia="Times New Roman"/>
                <w:sz w:val="36"/>
                <w:szCs w:val="36"/>
                <w:lang w:eastAsia="en-US"/>
              </w:rPr>
            </w:pPr>
          </w:p>
        </w:tc>
        <w:tc>
          <w:tcPr>
            <w:tcW w:w="4470" w:type="dxa"/>
            <w:gridSpan w:val="5"/>
            <w:tcBorders>
              <w:top w:val="single" w:sz="12" w:space="0" w:color="auto"/>
            </w:tcBorders>
            <w:hideMark/>
          </w:tcPr>
          <w:p w14:paraId="6FAE8A2A"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b/>
                <w:bCs/>
                <w:kern w:val="24"/>
                <w:sz w:val="16"/>
                <w:szCs w:val="16"/>
                <w:lang w:eastAsia="en-US"/>
              </w:rPr>
              <w:t>A-MPR (dB)</w:t>
            </w:r>
          </w:p>
        </w:tc>
      </w:tr>
      <w:tr w:rsidR="00320822" w:rsidRPr="004A6908" w14:paraId="34B289DB" w14:textId="77777777" w:rsidTr="00352552">
        <w:trPr>
          <w:trHeight w:val="116"/>
        </w:trPr>
        <w:tc>
          <w:tcPr>
            <w:tcW w:w="2185" w:type="dxa"/>
            <w:gridSpan w:val="2"/>
            <w:vMerge/>
            <w:hideMark/>
          </w:tcPr>
          <w:p w14:paraId="504D4838" w14:textId="77777777" w:rsidR="00320822" w:rsidRPr="004A6908" w:rsidRDefault="00320822" w:rsidP="00352552">
            <w:pPr>
              <w:spacing w:after="0" w:line="240" w:lineRule="auto"/>
              <w:rPr>
                <w:rFonts w:eastAsia="Times New Roman"/>
                <w:sz w:val="36"/>
                <w:szCs w:val="36"/>
                <w:lang w:eastAsia="en-US"/>
              </w:rPr>
            </w:pPr>
          </w:p>
        </w:tc>
        <w:tc>
          <w:tcPr>
            <w:tcW w:w="891" w:type="dxa"/>
            <w:hideMark/>
          </w:tcPr>
          <w:p w14:paraId="3FD8644F"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A2</w:t>
            </w:r>
          </w:p>
        </w:tc>
        <w:tc>
          <w:tcPr>
            <w:tcW w:w="891" w:type="dxa"/>
            <w:hideMark/>
          </w:tcPr>
          <w:p w14:paraId="6B8D0DFA"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A3</w:t>
            </w:r>
          </w:p>
        </w:tc>
        <w:tc>
          <w:tcPr>
            <w:tcW w:w="891" w:type="dxa"/>
            <w:hideMark/>
          </w:tcPr>
          <w:p w14:paraId="1D5E2383"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A4</w:t>
            </w:r>
          </w:p>
        </w:tc>
        <w:tc>
          <w:tcPr>
            <w:tcW w:w="891" w:type="dxa"/>
            <w:hideMark/>
          </w:tcPr>
          <w:p w14:paraId="3F851D73"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A5</w:t>
            </w:r>
          </w:p>
        </w:tc>
        <w:tc>
          <w:tcPr>
            <w:tcW w:w="906" w:type="dxa"/>
            <w:hideMark/>
          </w:tcPr>
          <w:p w14:paraId="70C79BD7"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A6</w:t>
            </w:r>
          </w:p>
        </w:tc>
      </w:tr>
      <w:tr w:rsidR="00320822" w:rsidRPr="004A6908" w14:paraId="5DF8174D" w14:textId="77777777" w:rsidTr="00352552">
        <w:trPr>
          <w:trHeight w:val="116"/>
        </w:trPr>
        <w:tc>
          <w:tcPr>
            <w:tcW w:w="1293" w:type="dxa"/>
            <w:vMerge w:val="restart"/>
            <w:hideMark/>
          </w:tcPr>
          <w:p w14:paraId="405F6F0D" w14:textId="77777777" w:rsidR="00320822" w:rsidRPr="004A6908" w:rsidRDefault="00320822" w:rsidP="00352552">
            <w:pPr>
              <w:spacing w:after="0" w:line="256" w:lineRule="auto"/>
              <w:rPr>
                <w:rFonts w:eastAsia="Times New Roman"/>
                <w:sz w:val="36"/>
                <w:szCs w:val="36"/>
                <w:lang w:eastAsia="en-US"/>
              </w:rPr>
            </w:pPr>
            <w:r w:rsidRPr="004A6908">
              <w:rPr>
                <w:rFonts w:ascii="Intel Clear" w:eastAsia="Times New Roman" w:hAnsi="Intel Clear" w:cs="Intel Clear"/>
                <w:b/>
                <w:bCs/>
                <w:kern w:val="24"/>
                <w:sz w:val="16"/>
                <w:szCs w:val="16"/>
                <w:lang w:eastAsia="en-US"/>
              </w:rPr>
              <w:t>DFT-s-OFDM</w:t>
            </w:r>
          </w:p>
        </w:tc>
        <w:tc>
          <w:tcPr>
            <w:tcW w:w="892" w:type="dxa"/>
            <w:hideMark/>
          </w:tcPr>
          <w:p w14:paraId="28340D0E" w14:textId="77777777" w:rsidR="00320822" w:rsidRPr="004A6908" w:rsidRDefault="00320822" w:rsidP="00352552">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BPSK</w:t>
            </w:r>
          </w:p>
        </w:tc>
        <w:tc>
          <w:tcPr>
            <w:tcW w:w="891" w:type="dxa"/>
            <w:hideMark/>
          </w:tcPr>
          <w:p w14:paraId="6FE5A8ED" w14:textId="77777777" w:rsidR="00320822" w:rsidRPr="004A6908" w:rsidRDefault="00320822" w:rsidP="00352552">
            <w:pPr>
              <w:tabs>
                <w:tab w:val="left" w:pos="312"/>
                <w:tab w:val="center" w:pos="480"/>
              </w:tabs>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1</w:t>
            </w:r>
          </w:p>
        </w:tc>
        <w:tc>
          <w:tcPr>
            <w:tcW w:w="891" w:type="dxa"/>
            <w:hideMark/>
          </w:tcPr>
          <w:p w14:paraId="588E79F1"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w:t>
            </w:r>
          </w:p>
        </w:tc>
        <w:tc>
          <w:tcPr>
            <w:tcW w:w="891" w:type="dxa"/>
            <w:hideMark/>
          </w:tcPr>
          <w:p w14:paraId="6CE8F77A"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w:t>
            </w:r>
          </w:p>
        </w:tc>
        <w:tc>
          <w:tcPr>
            <w:tcW w:w="891" w:type="dxa"/>
            <w:hideMark/>
          </w:tcPr>
          <w:p w14:paraId="406AF6DC"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c>
          <w:tcPr>
            <w:tcW w:w="906" w:type="dxa"/>
            <w:hideMark/>
          </w:tcPr>
          <w:p w14:paraId="628D335B"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1.5</w:t>
            </w:r>
          </w:p>
        </w:tc>
      </w:tr>
      <w:tr w:rsidR="00320822" w:rsidRPr="004A6908" w14:paraId="2541C5B6" w14:textId="77777777" w:rsidTr="00352552">
        <w:trPr>
          <w:trHeight w:val="179"/>
        </w:trPr>
        <w:tc>
          <w:tcPr>
            <w:tcW w:w="1293" w:type="dxa"/>
            <w:vMerge/>
            <w:hideMark/>
          </w:tcPr>
          <w:p w14:paraId="11A2DEBC" w14:textId="77777777" w:rsidR="00320822" w:rsidRPr="004A6908" w:rsidRDefault="00320822" w:rsidP="00352552">
            <w:pPr>
              <w:spacing w:after="0" w:line="240" w:lineRule="auto"/>
              <w:rPr>
                <w:rFonts w:eastAsia="Times New Roman"/>
                <w:sz w:val="36"/>
                <w:szCs w:val="36"/>
                <w:lang w:eastAsia="en-US"/>
              </w:rPr>
            </w:pPr>
          </w:p>
        </w:tc>
        <w:tc>
          <w:tcPr>
            <w:tcW w:w="892" w:type="dxa"/>
            <w:hideMark/>
          </w:tcPr>
          <w:p w14:paraId="30478C25" w14:textId="77777777" w:rsidR="00320822" w:rsidRPr="004A6908" w:rsidRDefault="00320822" w:rsidP="00352552">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QPSK</w:t>
            </w:r>
          </w:p>
        </w:tc>
        <w:tc>
          <w:tcPr>
            <w:tcW w:w="891" w:type="dxa"/>
            <w:hideMark/>
          </w:tcPr>
          <w:p w14:paraId="43D8239C"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1.5</w:t>
            </w:r>
          </w:p>
        </w:tc>
        <w:tc>
          <w:tcPr>
            <w:tcW w:w="891" w:type="dxa"/>
            <w:hideMark/>
          </w:tcPr>
          <w:p w14:paraId="55DAEC0A"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w:t>
            </w:r>
          </w:p>
        </w:tc>
        <w:tc>
          <w:tcPr>
            <w:tcW w:w="891" w:type="dxa"/>
            <w:hideMark/>
          </w:tcPr>
          <w:p w14:paraId="4A9E29B4"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w:t>
            </w:r>
          </w:p>
        </w:tc>
        <w:tc>
          <w:tcPr>
            <w:tcW w:w="891" w:type="dxa"/>
            <w:hideMark/>
          </w:tcPr>
          <w:p w14:paraId="30B2B1B6"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906" w:type="dxa"/>
            <w:hideMark/>
          </w:tcPr>
          <w:p w14:paraId="52586C5B"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w:t>
            </w:r>
          </w:p>
        </w:tc>
      </w:tr>
      <w:tr w:rsidR="00320822" w:rsidRPr="004A6908" w14:paraId="38659C81" w14:textId="77777777" w:rsidTr="00352552">
        <w:trPr>
          <w:trHeight w:val="128"/>
        </w:trPr>
        <w:tc>
          <w:tcPr>
            <w:tcW w:w="1293" w:type="dxa"/>
            <w:vMerge/>
            <w:hideMark/>
          </w:tcPr>
          <w:p w14:paraId="674AAB1C" w14:textId="77777777" w:rsidR="00320822" w:rsidRPr="004A6908" w:rsidRDefault="00320822" w:rsidP="00352552">
            <w:pPr>
              <w:spacing w:after="0" w:line="240" w:lineRule="auto"/>
              <w:rPr>
                <w:rFonts w:eastAsia="Times New Roman"/>
                <w:sz w:val="36"/>
                <w:szCs w:val="36"/>
                <w:lang w:eastAsia="en-US"/>
              </w:rPr>
            </w:pPr>
          </w:p>
        </w:tc>
        <w:tc>
          <w:tcPr>
            <w:tcW w:w="892" w:type="dxa"/>
            <w:hideMark/>
          </w:tcPr>
          <w:p w14:paraId="369342C4" w14:textId="77777777" w:rsidR="00320822" w:rsidRPr="004A6908" w:rsidRDefault="00320822" w:rsidP="00352552">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16QAM</w:t>
            </w:r>
          </w:p>
        </w:tc>
        <w:tc>
          <w:tcPr>
            <w:tcW w:w="891" w:type="dxa"/>
            <w:hideMark/>
          </w:tcPr>
          <w:p w14:paraId="4A751AC4"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w:t>
            </w:r>
          </w:p>
        </w:tc>
        <w:tc>
          <w:tcPr>
            <w:tcW w:w="891" w:type="dxa"/>
            <w:hideMark/>
          </w:tcPr>
          <w:p w14:paraId="0990A893"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0D9FBAF0"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43D3511E"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w:t>
            </w:r>
          </w:p>
        </w:tc>
        <w:tc>
          <w:tcPr>
            <w:tcW w:w="906" w:type="dxa"/>
            <w:hideMark/>
          </w:tcPr>
          <w:p w14:paraId="1CDBD420"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r>
      <w:tr w:rsidR="00320822" w:rsidRPr="004A6908" w14:paraId="098E7551" w14:textId="77777777" w:rsidTr="00352552">
        <w:trPr>
          <w:trHeight w:val="116"/>
        </w:trPr>
        <w:tc>
          <w:tcPr>
            <w:tcW w:w="1293" w:type="dxa"/>
            <w:vMerge/>
            <w:hideMark/>
          </w:tcPr>
          <w:p w14:paraId="2D31C247" w14:textId="77777777" w:rsidR="00320822" w:rsidRPr="004A6908" w:rsidRDefault="00320822" w:rsidP="00352552">
            <w:pPr>
              <w:spacing w:after="0" w:line="240" w:lineRule="auto"/>
              <w:rPr>
                <w:rFonts w:eastAsia="Times New Roman"/>
                <w:sz w:val="36"/>
                <w:szCs w:val="36"/>
                <w:lang w:eastAsia="en-US"/>
              </w:rPr>
            </w:pPr>
          </w:p>
        </w:tc>
        <w:tc>
          <w:tcPr>
            <w:tcW w:w="892" w:type="dxa"/>
            <w:hideMark/>
          </w:tcPr>
          <w:p w14:paraId="68F6E738" w14:textId="77777777" w:rsidR="00320822" w:rsidRPr="004A6908" w:rsidRDefault="00320822" w:rsidP="00352552">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64QAM</w:t>
            </w:r>
          </w:p>
        </w:tc>
        <w:tc>
          <w:tcPr>
            <w:tcW w:w="891" w:type="dxa"/>
            <w:hideMark/>
          </w:tcPr>
          <w:p w14:paraId="63114FD8"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w:t>
            </w:r>
          </w:p>
        </w:tc>
        <w:tc>
          <w:tcPr>
            <w:tcW w:w="891" w:type="dxa"/>
            <w:hideMark/>
          </w:tcPr>
          <w:p w14:paraId="2A30FF04"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34B4055C"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793E6A24"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w:t>
            </w:r>
          </w:p>
        </w:tc>
        <w:tc>
          <w:tcPr>
            <w:tcW w:w="906" w:type="dxa"/>
            <w:hideMark/>
          </w:tcPr>
          <w:p w14:paraId="6A7AF178"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r>
      <w:tr w:rsidR="00320822" w:rsidRPr="004A6908" w14:paraId="38AD8949" w14:textId="77777777" w:rsidTr="00352552">
        <w:trPr>
          <w:trHeight w:val="116"/>
        </w:trPr>
        <w:tc>
          <w:tcPr>
            <w:tcW w:w="1293" w:type="dxa"/>
            <w:vMerge/>
            <w:hideMark/>
          </w:tcPr>
          <w:p w14:paraId="39376D68" w14:textId="77777777" w:rsidR="00320822" w:rsidRPr="004A6908" w:rsidRDefault="00320822" w:rsidP="00352552">
            <w:pPr>
              <w:spacing w:after="0" w:line="240" w:lineRule="auto"/>
              <w:rPr>
                <w:rFonts w:eastAsia="Times New Roman"/>
                <w:sz w:val="36"/>
                <w:szCs w:val="36"/>
                <w:lang w:eastAsia="en-US"/>
              </w:rPr>
            </w:pPr>
          </w:p>
        </w:tc>
        <w:tc>
          <w:tcPr>
            <w:tcW w:w="892" w:type="dxa"/>
            <w:hideMark/>
          </w:tcPr>
          <w:p w14:paraId="1E6D057A" w14:textId="77777777" w:rsidR="00320822" w:rsidRPr="004A6908" w:rsidRDefault="00320822" w:rsidP="00352552">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256QAM</w:t>
            </w:r>
          </w:p>
        </w:tc>
        <w:tc>
          <w:tcPr>
            <w:tcW w:w="891" w:type="dxa"/>
            <w:hideMark/>
          </w:tcPr>
          <w:p w14:paraId="5777D2DD"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w:t>
            </w:r>
          </w:p>
        </w:tc>
        <w:tc>
          <w:tcPr>
            <w:tcW w:w="891" w:type="dxa"/>
            <w:hideMark/>
          </w:tcPr>
          <w:p w14:paraId="2AE1554F"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21927631"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0ACCFC03"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w:t>
            </w:r>
          </w:p>
        </w:tc>
        <w:tc>
          <w:tcPr>
            <w:tcW w:w="906" w:type="dxa"/>
            <w:hideMark/>
          </w:tcPr>
          <w:p w14:paraId="74ECBA21"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r>
      <w:tr w:rsidR="00320822" w:rsidRPr="004A6908" w14:paraId="33467C3B" w14:textId="77777777" w:rsidTr="00352552">
        <w:trPr>
          <w:trHeight w:val="116"/>
        </w:trPr>
        <w:tc>
          <w:tcPr>
            <w:tcW w:w="1293" w:type="dxa"/>
            <w:vMerge w:val="restart"/>
            <w:hideMark/>
          </w:tcPr>
          <w:p w14:paraId="747894C0" w14:textId="77777777" w:rsidR="00320822" w:rsidRPr="004A6908" w:rsidRDefault="00320822" w:rsidP="00352552">
            <w:pPr>
              <w:spacing w:after="0" w:line="256" w:lineRule="auto"/>
              <w:rPr>
                <w:rFonts w:eastAsia="Times New Roman"/>
                <w:sz w:val="36"/>
                <w:szCs w:val="36"/>
                <w:lang w:eastAsia="en-US"/>
              </w:rPr>
            </w:pPr>
            <w:r w:rsidRPr="004A6908">
              <w:rPr>
                <w:rFonts w:ascii="Intel Clear" w:eastAsia="Times New Roman" w:hAnsi="Intel Clear" w:cs="Intel Clear"/>
                <w:b/>
                <w:bCs/>
                <w:kern w:val="24"/>
                <w:sz w:val="16"/>
                <w:szCs w:val="16"/>
                <w:lang w:eastAsia="en-US"/>
              </w:rPr>
              <w:t>CP-OFDM</w:t>
            </w:r>
          </w:p>
        </w:tc>
        <w:tc>
          <w:tcPr>
            <w:tcW w:w="892" w:type="dxa"/>
            <w:hideMark/>
          </w:tcPr>
          <w:p w14:paraId="50EF84C8" w14:textId="77777777" w:rsidR="00320822" w:rsidRPr="004A6908" w:rsidRDefault="00320822" w:rsidP="00352552">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QPSK</w:t>
            </w:r>
          </w:p>
        </w:tc>
        <w:tc>
          <w:tcPr>
            <w:tcW w:w="891" w:type="dxa"/>
            <w:hideMark/>
          </w:tcPr>
          <w:p w14:paraId="0FC5D064"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32D836BD"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4.5</w:t>
            </w:r>
          </w:p>
        </w:tc>
        <w:tc>
          <w:tcPr>
            <w:tcW w:w="891" w:type="dxa"/>
            <w:hideMark/>
          </w:tcPr>
          <w:p w14:paraId="2BB8C328"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891" w:type="dxa"/>
            <w:hideMark/>
          </w:tcPr>
          <w:p w14:paraId="6A23AED8"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906" w:type="dxa"/>
            <w:hideMark/>
          </w:tcPr>
          <w:p w14:paraId="75F78216"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r>
      <w:tr w:rsidR="00320822" w:rsidRPr="004A6908" w14:paraId="5A3BB3ED" w14:textId="77777777" w:rsidTr="00352552">
        <w:trPr>
          <w:trHeight w:val="116"/>
        </w:trPr>
        <w:tc>
          <w:tcPr>
            <w:tcW w:w="1293" w:type="dxa"/>
            <w:vMerge/>
            <w:hideMark/>
          </w:tcPr>
          <w:p w14:paraId="3218AF30" w14:textId="77777777" w:rsidR="00320822" w:rsidRPr="004A6908" w:rsidRDefault="00320822" w:rsidP="00352552">
            <w:pPr>
              <w:spacing w:after="0" w:line="240" w:lineRule="auto"/>
              <w:rPr>
                <w:rFonts w:eastAsia="Times New Roman"/>
                <w:sz w:val="36"/>
                <w:szCs w:val="36"/>
                <w:lang w:eastAsia="en-US"/>
              </w:rPr>
            </w:pPr>
          </w:p>
        </w:tc>
        <w:tc>
          <w:tcPr>
            <w:tcW w:w="892" w:type="dxa"/>
            <w:hideMark/>
          </w:tcPr>
          <w:p w14:paraId="78059069" w14:textId="77777777" w:rsidR="00320822" w:rsidRPr="004A6908" w:rsidRDefault="00320822" w:rsidP="00352552">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16QAM</w:t>
            </w:r>
          </w:p>
        </w:tc>
        <w:tc>
          <w:tcPr>
            <w:tcW w:w="891" w:type="dxa"/>
            <w:hideMark/>
          </w:tcPr>
          <w:p w14:paraId="08821365"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012EB7ED"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4.5</w:t>
            </w:r>
          </w:p>
        </w:tc>
        <w:tc>
          <w:tcPr>
            <w:tcW w:w="891" w:type="dxa"/>
            <w:hideMark/>
          </w:tcPr>
          <w:p w14:paraId="7852B558"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891" w:type="dxa"/>
            <w:hideMark/>
          </w:tcPr>
          <w:p w14:paraId="1803DE4B"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906" w:type="dxa"/>
            <w:hideMark/>
          </w:tcPr>
          <w:p w14:paraId="6773A2DC"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r>
      <w:tr w:rsidR="00320822" w:rsidRPr="004A6908" w14:paraId="39D72A1A" w14:textId="77777777" w:rsidTr="00352552">
        <w:trPr>
          <w:trHeight w:val="116"/>
        </w:trPr>
        <w:tc>
          <w:tcPr>
            <w:tcW w:w="1293" w:type="dxa"/>
            <w:vMerge/>
            <w:hideMark/>
          </w:tcPr>
          <w:p w14:paraId="3F727B6A" w14:textId="77777777" w:rsidR="00320822" w:rsidRPr="004A6908" w:rsidRDefault="00320822" w:rsidP="00352552">
            <w:pPr>
              <w:spacing w:after="0" w:line="240" w:lineRule="auto"/>
              <w:rPr>
                <w:rFonts w:eastAsia="Times New Roman"/>
                <w:sz w:val="36"/>
                <w:szCs w:val="36"/>
                <w:lang w:eastAsia="en-US"/>
              </w:rPr>
            </w:pPr>
          </w:p>
        </w:tc>
        <w:tc>
          <w:tcPr>
            <w:tcW w:w="892" w:type="dxa"/>
            <w:hideMark/>
          </w:tcPr>
          <w:p w14:paraId="25F57610" w14:textId="77777777" w:rsidR="00320822" w:rsidRPr="004A6908" w:rsidRDefault="00320822" w:rsidP="00352552">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64QAM</w:t>
            </w:r>
          </w:p>
        </w:tc>
        <w:tc>
          <w:tcPr>
            <w:tcW w:w="891" w:type="dxa"/>
            <w:hideMark/>
          </w:tcPr>
          <w:p w14:paraId="54BF1482"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4182B11E"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4.5</w:t>
            </w:r>
          </w:p>
        </w:tc>
        <w:tc>
          <w:tcPr>
            <w:tcW w:w="891" w:type="dxa"/>
            <w:hideMark/>
          </w:tcPr>
          <w:p w14:paraId="4DD1A955"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891" w:type="dxa"/>
            <w:hideMark/>
          </w:tcPr>
          <w:p w14:paraId="7F5A0F1F"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906" w:type="dxa"/>
            <w:hideMark/>
          </w:tcPr>
          <w:p w14:paraId="3D031205"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r>
      <w:tr w:rsidR="00320822" w:rsidRPr="004A6908" w14:paraId="358F51F2" w14:textId="77777777" w:rsidTr="00352552">
        <w:trPr>
          <w:trHeight w:val="116"/>
        </w:trPr>
        <w:tc>
          <w:tcPr>
            <w:tcW w:w="1293" w:type="dxa"/>
            <w:vMerge/>
            <w:hideMark/>
          </w:tcPr>
          <w:p w14:paraId="0E76EA96" w14:textId="77777777" w:rsidR="00320822" w:rsidRPr="004A6908" w:rsidRDefault="00320822" w:rsidP="00352552">
            <w:pPr>
              <w:spacing w:after="0" w:line="240" w:lineRule="auto"/>
              <w:rPr>
                <w:rFonts w:eastAsia="Times New Roman"/>
                <w:sz w:val="36"/>
                <w:szCs w:val="36"/>
                <w:lang w:eastAsia="en-US"/>
              </w:rPr>
            </w:pPr>
          </w:p>
        </w:tc>
        <w:tc>
          <w:tcPr>
            <w:tcW w:w="892" w:type="dxa"/>
            <w:hideMark/>
          </w:tcPr>
          <w:p w14:paraId="03122662" w14:textId="77777777" w:rsidR="00320822" w:rsidRPr="004A6908" w:rsidRDefault="00320822" w:rsidP="00352552">
            <w:pPr>
              <w:spacing w:after="0" w:line="256" w:lineRule="auto"/>
              <w:rPr>
                <w:rFonts w:eastAsia="Times New Roman"/>
                <w:sz w:val="36"/>
                <w:szCs w:val="36"/>
                <w:lang w:eastAsia="en-US"/>
              </w:rPr>
            </w:pPr>
            <w:r w:rsidRPr="004A6908">
              <w:rPr>
                <w:rFonts w:ascii="Intel Clear" w:eastAsia="Times New Roman" w:hAnsi="Intel Clear" w:cs="Intel Clear"/>
                <w:kern w:val="24"/>
                <w:sz w:val="16"/>
                <w:szCs w:val="16"/>
                <w:lang w:eastAsia="en-US"/>
              </w:rPr>
              <w:t>256QAM</w:t>
            </w:r>
          </w:p>
        </w:tc>
        <w:tc>
          <w:tcPr>
            <w:tcW w:w="891" w:type="dxa"/>
            <w:hideMark/>
          </w:tcPr>
          <w:p w14:paraId="6A571F51"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3.5</w:t>
            </w:r>
          </w:p>
        </w:tc>
        <w:tc>
          <w:tcPr>
            <w:tcW w:w="891" w:type="dxa"/>
            <w:hideMark/>
          </w:tcPr>
          <w:p w14:paraId="2B595C97"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4.5</w:t>
            </w:r>
          </w:p>
        </w:tc>
        <w:tc>
          <w:tcPr>
            <w:tcW w:w="891" w:type="dxa"/>
            <w:hideMark/>
          </w:tcPr>
          <w:p w14:paraId="1E41E87F"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891" w:type="dxa"/>
            <w:hideMark/>
          </w:tcPr>
          <w:p w14:paraId="6181093B"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5</w:t>
            </w:r>
          </w:p>
        </w:tc>
        <w:tc>
          <w:tcPr>
            <w:tcW w:w="906" w:type="dxa"/>
            <w:hideMark/>
          </w:tcPr>
          <w:p w14:paraId="2E4C0602" w14:textId="77777777" w:rsidR="00320822" w:rsidRPr="004A6908" w:rsidRDefault="00320822" w:rsidP="00352552">
            <w:pPr>
              <w:spacing w:after="0" w:line="256" w:lineRule="auto"/>
              <w:jc w:val="center"/>
              <w:rPr>
                <w:rFonts w:eastAsia="Times New Roman"/>
                <w:sz w:val="36"/>
                <w:szCs w:val="36"/>
                <w:lang w:eastAsia="en-US"/>
              </w:rPr>
            </w:pPr>
            <w:r w:rsidRPr="004A6908">
              <w:rPr>
                <w:rFonts w:ascii="Intel Clear" w:eastAsia="Times New Roman" w:hAnsi="Intel Clear" w:cs="Intel Clear"/>
                <w:kern w:val="24"/>
                <w:sz w:val="16"/>
                <w:szCs w:val="16"/>
                <w:lang w:eastAsia="en-US"/>
              </w:rPr>
              <w:t>2.5</w:t>
            </w:r>
          </w:p>
        </w:tc>
      </w:tr>
      <w:tr w:rsidR="00320822" w:rsidRPr="004A6908" w14:paraId="0E5B858D" w14:textId="77777777" w:rsidTr="00352552">
        <w:trPr>
          <w:trHeight w:val="100"/>
        </w:trPr>
        <w:tc>
          <w:tcPr>
            <w:tcW w:w="6655" w:type="dxa"/>
            <w:gridSpan w:val="7"/>
            <w:hideMark/>
          </w:tcPr>
          <w:p w14:paraId="564774DF" w14:textId="77777777" w:rsidR="00320822" w:rsidRPr="004A6908" w:rsidRDefault="00320822" w:rsidP="00352552">
            <w:pPr>
              <w:spacing w:after="0" w:line="256" w:lineRule="auto"/>
              <w:rPr>
                <w:rFonts w:eastAsia="Times New Roman"/>
                <w:sz w:val="36"/>
                <w:szCs w:val="36"/>
                <w:lang w:eastAsia="en-US"/>
              </w:rPr>
            </w:pPr>
            <w:r w:rsidRPr="004A6908">
              <w:rPr>
                <w:rFonts w:ascii="Intel Clear" w:eastAsia="Times New Roman" w:hAnsi="Intel Clear" w:cs="Intel Clear"/>
                <w:b/>
                <w:bCs/>
                <w:kern w:val="24"/>
                <w:sz w:val="16"/>
                <w:szCs w:val="16"/>
                <w:lang w:eastAsia="en-US"/>
              </w:rPr>
              <w:t>NOTE 1: The backoff applied is max (MPR, A-MPR) where MPR is defined in Table 6.2.2-1</w:t>
            </w:r>
            <w:r>
              <w:rPr>
                <w:rFonts w:ascii="Intel Clear" w:eastAsia="Times New Roman" w:hAnsi="Intel Clear" w:cs="Intel Clear"/>
                <w:b/>
                <w:bCs/>
                <w:kern w:val="24"/>
                <w:sz w:val="16"/>
                <w:szCs w:val="16"/>
                <w:lang w:eastAsia="en-US"/>
              </w:rPr>
              <w:t>.</w:t>
            </w:r>
          </w:p>
        </w:tc>
      </w:tr>
    </w:tbl>
    <w:p w14:paraId="4158A678" w14:textId="77777777" w:rsidR="00320822" w:rsidRPr="00320822" w:rsidRDefault="00320822" w:rsidP="00320822">
      <w:pPr>
        <w:ind w:left="360" w:hanging="360"/>
        <w:rPr>
          <w:sz w:val="24"/>
          <w:szCs w:val="24"/>
          <w:lang w:val="en-GB"/>
        </w:rPr>
      </w:pPr>
    </w:p>
    <w:p w14:paraId="0CD397AB" w14:textId="77777777" w:rsidR="00F11DE5" w:rsidRPr="00F11DE5" w:rsidRDefault="00F11DE5" w:rsidP="00400160">
      <w:pPr>
        <w:pStyle w:val="ListParagraph"/>
        <w:numPr>
          <w:ilvl w:val="0"/>
          <w:numId w:val="13"/>
        </w:numPr>
        <w:jc w:val="both"/>
        <w:rPr>
          <w:sz w:val="24"/>
          <w:szCs w:val="24"/>
          <w:lang w:val="en-GB"/>
        </w:rPr>
      </w:pPr>
      <w:r w:rsidRPr="00F11DE5">
        <w:rPr>
          <w:sz w:val="24"/>
          <w:szCs w:val="24"/>
          <w:lang w:val="en-GB"/>
        </w:rPr>
        <w:t>For regions where E-UTRA is supported at B40 and B30, A-MPR of n41-B40 coexistence is sufficient to ensure n41-B30 coexistence as well. This is since B30 is part of B40.</w:t>
      </w:r>
    </w:p>
    <w:p w14:paraId="0FD8580C" w14:textId="2C6E28E7" w:rsidR="00F11DE5" w:rsidRPr="00F11DE5" w:rsidRDefault="00F11DE5" w:rsidP="00400160">
      <w:pPr>
        <w:pStyle w:val="ListParagraph"/>
        <w:numPr>
          <w:ilvl w:val="0"/>
          <w:numId w:val="13"/>
        </w:numPr>
        <w:rPr>
          <w:sz w:val="24"/>
          <w:szCs w:val="24"/>
          <w:lang w:val="en-GB"/>
        </w:rPr>
      </w:pPr>
      <w:r w:rsidRPr="00F11DE5">
        <w:rPr>
          <w:sz w:val="24"/>
          <w:szCs w:val="24"/>
          <w:lang w:val="en-GB"/>
        </w:rPr>
        <w:t>For regions where E-UTRA is not supported at B40 but supported at B30, A-MPR of n41-B40 is more than what is needed for n41-B30 coexistence (since n41 and B40 are 96MHz away from each other, while n41 and DL B30 are 136MHz away from each other).</w:t>
      </w:r>
    </w:p>
    <w:p w14:paraId="703797C2" w14:textId="0433E0E1" w:rsidR="00F11DE5" w:rsidRPr="00F11DE5" w:rsidRDefault="00F11DE5" w:rsidP="00400160">
      <w:pPr>
        <w:pStyle w:val="ListParagraph"/>
        <w:numPr>
          <w:ilvl w:val="0"/>
          <w:numId w:val="13"/>
        </w:numPr>
        <w:rPr>
          <w:sz w:val="24"/>
          <w:szCs w:val="24"/>
          <w:lang w:val="en-GB"/>
        </w:rPr>
      </w:pPr>
      <w:r w:rsidRPr="00F11DE5">
        <w:rPr>
          <w:sz w:val="24"/>
          <w:szCs w:val="24"/>
          <w:lang w:val="en-GB"/>
        </w:rPr>
        <w:t>For n41-B30 coexistence, we proposed the following A-MPR tables:</w:t>
      </w:r>
    </w:p>
    <w:tbl>
      <w:tblPr>
        <w:tblStyle w:val="TableGrid"/>
        <w:tblW w:w="8395" w:type="dxa"/>
        <w:tblLook w:val="04A0" w:firstRow="1" w:lastRow="0" w:firstColumn="1" w:lastColumn="0" w:noHBand="0" w:noVBand="1"/>
      </w:tblPr>
      <w:tblGrid>
        <w:gridCol w:w="833"/>
        <w:gridCol w:w="1100"/>
        <w:gridCol w:w="2063"/>
        <w:gridCol w:w="547"/>
        <w:gridCol w:w="2036"/>
        <w:gridCol w:w="1146"/>
        <w:gridCol w:w="670"/>
      </w:tblGrid>
      <w:tr w:rsidR="00F11DE5" w:rsidRPr="00AE6906" w14:paraId="3D958081" w14:textId="77777777" w:rsidTr="00134AAD">
        <w:trPr>
          <w:trHeight w:val="132"/>
        </w:trPr>
        <w:tc>
          <w:tcPr>
            <w:tcW w:w="8395" w:type="dxa"/>
            <w:gridSpan w:val="7"/>
            <w:tcBorders>
              <w:top w:val="nil"/>
              <w:left w:val="nil"/>
              <w:bottom w:val="single" w:sz="12" w:space="0" w:color="auto"/>
              <w:right w:val="nil"/>
            </w:tcBorders>
          </w:tcPr>
          <w:p w14:paraId="551FBCA9" w14:textId="3423B734" w:rsidR="00F11DE5" w:rsidRPr="00AE6906" w:rsidRDefault="00F11DE5" w:rsidP="00320822">
            <w:pPr>
              <w:spacing w:after="0" w:line="256" w:lineRule="auto"/>
              <w:jc w:val="center"/>
              <w:rPr>
                <w:rFonts w:ascii="Intel Clear" w:eastAsia="Times New Roman" w:hAnsi="Intel Clear" w:cs="Intel Clear"/>
                <w:b/>
                <w:bCs/>
                <w:kern w:val="24"/>
                <w:sz w:val="16"/>
                <w:szCs w:val="16"/>
                <w:lang w:eastAsia="en-US"/>
              </w:rPr>
            </w:pPr>
            <w:r>
              <w:rPr>
                <w:rFonts w:ascii="Intel Clear" w:eastAsia="Times New Roman" w:hAnsi="Intel Clear" w:cs="Intel Clear"/>
                <w:b/>
                <w:bCs/>
                <w:kern w:val="24"/>
                <w:sz w:val="16"/>
                <w:szCs w:val="16"/>
                <w:lang w:eastAsia="en-US"/>
              </w:rPr>
              <w:t xml:space="preserve">Table </w:t>
            </w:r>
            <w:r w:rsidR="00320822">
              <w:rPr>
                <w:rFonts w:ascii="Intel Clear" w:eastAsia="Times New Roman" w:hAnsi="Intel Clear" w:cs="Intel Clear"/>
                <w:b/>
                <w:bCs/>
                <w:kern w:val="24"/>
                <w:sz w:val="16"/>
                <w:szCs w:val="16"/>
                <w:lang w:eastAsia="en-US"/>
              </w:rPr>
              <w:t>5</w:t>
            </w:r>
          </w:p>
        </w:tc>
      </w:tr>
      <w:tr w:rsidR="00F11DE5" w:rsidRPr="00AE6906" w14:paraId="374F7B59" w14:textId="77777777" w:rsidTr="00134AAD">
        <w:trPr>
          <w:trHeight w:val="132"/>
        </w:trPr>
        <w:tc>
          <w:tcPr>
            <w:tcW w:w="833" w:type="dxa"/>
            <w:vMerge w:val="restart"/>
            <w:tcBorders>
              <w:top w:val="single" w:sz="12" w:space="0" w:color="auto"/>
            </w:tcBorders>
            <w:hideMark/>
          </w:tcPr>
          <w:p w14:paraId="2B6F97ED" w14:textId="77777777" w:rsidR="00F11DE5" w:rsidRPr="00AE6906" w:rsidRDefault="00F11DE5" w:rsidP="006112A9">
            <w:pPr>
              <w:spacing w:after="0" w:line="256" w:lineRule="auto"/>
              <w:jc w:val="center"/>
              <w:rPr>
                <w:rFonts w:eastAsia="Times New Roman"/>
                <w:sz w:val="36"/>
                <w:szCs w:val="36"/>
                <w:lang w:eastAsia="en-US"/>
              </w:rPr>
            </w:pPr>
            <w:r w:rsidRPr="00AE6906">
              <w:rPr>
                <w:rFonts w:ascii="Intel Clear" w:eastAsia="Times New Roman" w:hAnsi="Intel Clear" w:cs="Intel Clear"/>
                <w:b/>
                <w:bCs/>
                <w:kern w:val="24"/>
                <w:sz w:val="16"/>
                <w:szCs w:val="16"/>
                <w:lang w:eastAsia="en-US"/>
              </w:rPr>
              <w:t>BW</w:t>
            </w:r>
          </w:p>
        </w:tc>
        <w:tc>
          <w:tcPr>
            <w:tcW w:w="1100" w:type="dxa"/>
            <w:vMerge w:val="restart"/>
            <w:tcBorders>
              <w:top w:val="single" w:sz="12" w:space="0" w:color="auto"/>
            </w:tcBorders>
            <w:hideMark/>
          </w:tcPr>
          <w:p w14:paraId="73242860" w14:textId="77777777" w:rsidR="00F11DE5" w:rsidRPr="00AE6906" w:rsidRDefault="00F11DE5" w:rsidP="006112A9">
            <w:pPr>
              <w:spacing w:after="0" w:line="256" w:lineRule="auto"/>
              <w:jc w:val="center"/>
              <w:rPr>
                <w:rFonts w:eastAsia="Times New Roman"/>
                <w:sz w:val="36"/>
                <w:szCs w:val="36"/>
                <w:lang w:eastAsia="en-US"/>
              </w:rPr>
            </w:pPr>
            <w:r w:rsidRPr="00AE6906">
              <w:rPr>
                <w:rFonts w:ascii="Intel Clear" w:eastAsia="Times New Roman" w:hAnsi="Intel Clear" w:cs="Intel Clear"/>
                <w:b/>
                <w:bCs/>
                <w:kern w:val="24"/>
                <w:sz w:val="16"/>
                <w:szCs w:val="16"/>
                <w:lang w:eastAsia="en-US"/>
              </w:rPr>
              <w:t>Offset from low n41 edge</w:t>
            </w:r>
          </w:p>
        </w:tc>
        <w:tc>
          <w:tcPr>
            <w:tcW w:w="2610" w:type="dxa"/>
            <w:gridSpan w:val="2"/>
            <w:tcBorders>
              <w:top w:val="single" w:sz="12" w:space="0" w:color="auto"/>
            </w:tcBorders>
            <w:hideMark/>
          </w:tcPr>
          <w:p w14:paraId="4D2DDD71" w14:textId="3F0DD3BE" w:rsidR="00F11DE5" w:rsidRPr="00AE6906" w:rsidRDefault="00F11DE5" w:rsidP="006A3667">
            <w:pPr>
              <w:spacing w:after="0" w:line="256" w:lineRule="auto"/>
              <w:jc w:val="center"/>
              <w:rPr>
                <w:rFonts w:eastAsia="Times New Roman"/>
                <w:sz w:val="36"/>
                <w:szCs w:val="36"/>
                <w:lang w:eastAsia="en-US"/>
              </w:rPr>
            </w:pPr>
            <w:r w:rsidRPr="00AE6906">
              <w:rPr>
                <w:rFonts w:ascii="Intel Clear" w:eastAsia="Times New Roman" w:hAnsi="Intel Clear" w:cs="Intel Clear"/>
                <w:b/>
                <w:bCs/>
                <w:kern w:val="24"/>
                <w:sz w:val="16"/>
                <w:szCs w:val="16"/>
                <w:lang w:eastAsia="en-US"/>
              </w:rPr>
              <w:t>Region 1</w:t>
            </w:r>
          </w:p>
        </w:tc>
        <w:tc>
          <w:tcPr>
            <w:tcW w:w="3852" w:type="dxa"/>
            <w:gridSpan w:val="3"/>
            <w:tcBorders>
              <w:top w:val="single" w:sz="12" w:space="0" w:color="auto"/>
            </w:tcBorders>
            <w:hideMark/>
          </w:tcPr>
          <w:p w14:paraId="7395078C" w14:textId="1080FD76" w:rsidR="00F11DE5" w:rsidRPr="00AE6906" w:rsidRDefault="00F11DE5" w:rsidP="006A3667">
            <w:pPr>
              <w:spacing w:after="0" w:line="256" w:lineRule="auto"/>
              <w:jc w:val="center"/>
              <w:rPr>
                <w:rFonts w:eastAsia="Times New Roman"/>
                <w:sz w:val="36"/>
                <w:szCs w:val="36"/>
                <w:lang w:eastAsia="en-US"/>
              </w:rPr>
            </w:pPr>
            <w:r w:rsidRPr="00AE6906">
              <w:rPr>
                <w:rFonts w:ascii="Intel Clear" w:eastAsia="Times New Roman" w:hAnsi="Intel Clear" w:cs="Intel Clear"/>
                <w:b/>
                <w:bCs/>
                <w:kern w:val="24"/>
                <w:sz w:val="16"/>
                <w:szCs w:val="16"/>
                <w:lang w:eastAsia="en-US"/>
              </w:rPr>
              <w:t>Region 2</w:t>
            </w:r>
          </w:p>
        </w:tc>
      </w:tr>
      <w:tr w:rsidR="00134AAD" w:rsidRPr="00AE6906" w14:paraId="41E0418E" w14:textId="77777777" w:rsidTr="00134AAD">
        <w:trPr>
          <w:trHeight w:val="132"/>
        </w:trPr>
        <w:tc>
          <w:tcPr>
            <w:tcW w:w="0" w:type="auto"/>
            <w:vMerge/>
            <w:hideMark/>
          </w:tcPr>
          <w:p w14:paraId="7F3BD7F9" w14:textId="77777777" w:rsidR="00134AAD" w:rsidRPr="00AE6906" w:rsidRDefault="00134AAD" w:rsidP="006112A9">
            <w:pPr>
              <w:spacing w:after="0" w:line="240" w:lineRule="auto"/>
              <w:rPr>
                <w:rFonts w:eastAsia="Times New Roman"/>
                <w:sz w:val="36"/>
                <w:szCs w:val="36"/>
                <w:lang w:eastAsia="en-US"/>
              </w:rPr>
            </w:pPr>
          </w:p>
        </w:tc>
        <w:tc>
          <w:tcPr>
            <w:tcW w:w="0" w:type="auto"/>
            <w:vMerge/>
            <w:hideMark/>
          </w:tcPr>
          <w:p w14:paraId="35D97913" w14:textId="77777777" w:rsidR="00134AAD" w:rsidRPr="00AE6906" w:rsidRDefault="00134AAD" w:rsidP="006112A9">
            <w:pPr>
              <w:spacing w:after="0" w:line="240" w:lineRule="auto"/>
              <w:rPr>
                <w:rFonts w:eastAsia="Times New Roman"/>
                <w:sz w:val="36"/>
                <w:szCs w:val="36"/>
                <w:lang w:eastAsia="en-US"/>
              </w:rPr>
            </w:pPr>
          </w:p>
        </w:tc>
        <w:tc>
          <w:tcPr>
            <w:tcW w:w="2063" w:type="dxa"/>
            <w:hideMark/>
          </w:tcPr>
          <w:p w14:paraId="73068D10"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RBstart</w:t>
            </w:r>
          </w:p>
        </w:tc>
        <w:tc>
          <w:tcPr>
            <w:tcW w:w="547" w:type="dxa"/>
            <w:hideMark/>
          </w:tcPr>
          <w:p w14:paraId="12BC4621"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A-MPR</w:t>
            </w:r>
          </w:p>
        </w:tc>
        <w:tc>
          <w:tcPr>
            <w:tcW w:w="2036" w:type="dxa"/>
            <w:hideMark/>
          </w:tcPr>
          <w:p w14:paraId="5BDB29DE"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RBstart</w:t>
            </w:r>
          </w:p>
        </w:tc>
        <w:tc>
          <w:tcPr>
            <w:tcW w:w="1146" w:type="dxa"/>
            <w:hideMark/>
          </w:tcPr>
          <w:p w14:paraId="01E2073D"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LCRB</w:t>
            </w:r>
          </w:p>
        </w:tc>
        <w:tc>
          <w:tcPr>
            <w:tcW w:w="670" w:type="dxa"/>
            <w:hideMark/>
          </w:tcPr>
          <w:p w14:paraId="573C5D9D"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A-MPR</w:t>
            </w:r>
          </w:p>
        </w:tc>
      </w:tr>
      <w:tr w:rsidR="00134AAD" w:rsidRPr="00AE6906" w14:paraId="00C7C15E" w14:textId="77777777" w:rsidTr="00134AAD">
        <w:trPr>
          <w:trHeight w:val="264"/>
        </w:trPr>
        <w:tc>
          <w:tcPr>
            <w:tcW w:w="833" w:type="dxa"/>
            <w:hideMark/>
          </w:tcPr>
          <w:p w14:paraId="533FB62F"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b/>
                <w:bCs/>
                <w:kern w:val="24"/>
                <w:sz w:val="16"/>
                <w:szCs w:val="16"/>
                <w:lang w:eastAsia="en-US"/>
              </w:rPr>
              <w:t>80MHz</w:t>
            </w:r>
          </w:p>
        </w:tc>
        <w:tc>
          <w:tcPr>
            <w:tcW w:w="1100" w:type="dxa"/>
            <w:hideMark/>
          </w:tcPr>
          <w:p w14:paraId="4E3CFB7F"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≤20.24MHz</w:t>
            </w:r>
          </w:p>
        </w:tc>
        <w:tc>
          <w:tcPr>
            <w:tcW w:w="2063" w:type="dxa"/>
            <w:hideMark/>
          </w:tcPr>
          <w:p w14:paraId="1489097C"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≤2LCRB - (136+Offset)MHz/12/SCS</w:t>
            </w:r>
          </w:p>
        </w:tc>
        <w:tc>
          <w:tcPr>
            <w:tcW w:w="547" w:type="dxa"/>
            <w:hideMark/>
          </w:tcPr>
          <w:p w14:paraId="20001619"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A1</w:t>
            </w:r>
          </w:p>
        </w:tc>
        <w:tc>
          <w:tcPr>
            <w:tcW w:w="2036" w:type="dxa"/>
            <w:hideMark/>
          </w:tcPr>
          <w:p w14:paraId="3E5C8C35"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_____</w:t>
            </w:r>
          </w:p>
        </w:tc>
        <w:tc>
          <w:tcPr>
            <w:tcW w:w="1146" w:type="dxa"/>
            <w:hideMark/>
          </w:tcPr>
          <w:p w14:paraId="7F7B9FE5"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_____</w:t>
            </w:r>
          </w:p>
        </w:tc>
        <w:tc>
          <w:tcPr>
            <w:tcW w:w="670" w:type="dxa"/>
            <w:hideMark/>
          </w:tcPr>
          <w:p w14:paraId="44B221CE"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_____</w:t>
            </w:r>
          </w:p>
        </w:tc>
      </w:tr>
      <w:tr w:rsidR="00134AAD" w:rsidRPr="00AE6906" w14:paraId="62E7BF72" w14:textId="77777777" w:rsidTr="00134AAD">
        <w:trPr>
          <w:trHeight w:val="264"/>
        </w:trPr>
        <w:tc>
          <w:tcPr>
            <w:tcW w:w="833" w:type="dxa"/>
            <w:hideMark/>
          </w:tcPr>
          <w:p w14:paraId="0A51EB59"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b/>
                <w:bCs/>
                <w:kern w:val="24"/>
                <w:sz w:val="16"/>
                <w:szCs w:val="16"/>
                <w:lang w:eastAsia="en-US"/>
              </w:rPr>
              <w:t>90MHz</w:t>
            </w:r>
          </w:p>
        </w:tc>
        <w:tc>
          <w:tcPr>
            <w:tcW w:w="1100" w:type="dxa"/>
            <w:hideMark/>
          </w:tcPr>
          <w:p w14:paraId="03BE71A8"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≤40.4MHz</w:t>
            </w:r>
          </w:p>
        </w:tc>
        <w:tc>
          <w:tcPr>
            <w:tcW w:w="2063" w:type="dxa"/>
            <w:hideMark/>
          </w:tcPr>
          <w:p w14:paraId="3C1ADB1D"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≤2LCRB - (136+Offset)MHz/12/SCS</w:t>
            </w:r>
          </w:p>
        </w:tc>
        <w:tc>
          <w:tcPr>
            <w:tcW w:w="547" w:type="dxa"/>
            <w:hideMark/>
          </w:tcPr>
          <w:p w14:paraId="65C975D2"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A2</w:t>
            </w:r>
          </w:p>
        </w:tc>
        <w:tc>
          <w:tcPr>
            <w:tcW w:w="2036" w:type="dxa"/>
            <w:hideMark/>
          </w:tcPr>
          <w:p w14:paraId="7CB9F54B"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_____</w:t>
            </w:r>
          </w:p>
        </w:tc>
        <w:tc>
          <w:tcPr>
            <w:tcW w:w="1146" w:type="dxa"/>
            <w:hideMark/>
          </w:tcPr>
          <w:p w14:paraId="05042FB1"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_____</w:t>
            </w:r>
          </w:p>
        </w:tc>
        <w:tc>
          <w:tcPr>
            <w:tcW w:w="670" w:type="dxa"/>
            <w:hideMark/>
          </w:tcPr>
          <w:p w14:paraId="0CA64D14"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_____</w:t>
            </w:r>
          </w:p>
        </w:tc>
      </w:tr>
      <w:tr w:rsidR="00134AAD" w:rsidRPr="00AE6906" w14:paraId="5BAF117B" w14:textId="77777777" w:rsidTr="00134AAD">
        <w:trPr>
          <w:trHeight w:val="341"/>
        </w:trPr>
        <w:tc>
          <w:tcPr>
            <w:tcW w:w="833" w:type="dxa"/>
            <w:hideMark/>
          </w:tcPr>
          <w:p w14:paraId="6FA867AE"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b/>
                <w:bCs/>
                <w:kern w:val="24"/>
                <w:sz w:val="16"/>
                <w:szCs w:val="16"/>
                <w:lang w:eastAsia="en-US"/>
              </w:rPr>
              <w:t>100MHz</w:t>
            </w:r>
          </w:p>
        </w:tc>
        <w:tc>
          <w:tcPr>
            <w:tcW w:w="1100" w:type="dxa"/>
            <w:hideMark/>
          </w:tcPr>
          <w:p w14:paraId="2A9E744D"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≤60.56MHz</w:t>
            </w:r>
          </w:p>
        </w:tc>
        <w:tc>
          <w:tcPr>
            <w:tcW w:w="2063" w:type="dxa"/>
            <w:hideMark/>
          </w:tcPr>
          <w:p w14:paraId="1BE06BA4"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≤2LCRB - (136+Offset)MHz/12/SCS</w:t>
            </w:r>
          </w:p>
        </w:tc>
        <w:tc>
          <w:tcPr>
            <w:tcW w:w="547" w:type="dxa"/>
            <w:hideMark/>
          </w:tcPr>
          <w:p w14:paraId="6A28384B"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A3</w:t>
            </w:r>
          </w:p>
        </w:tc>
        <w:tc>
          <w:tcPr>
            <w:tcW w:w="2036" w:type="dxa"/>
            <w:hideMark/>
          </w:tcPr>
          <w:p w14:paraId="2404966D"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≤(64-Offset) MHz/5/12/SCS</w:t>
            </w:r>
          </w:p>
        </w:tc>
        <w:tc>
          <w:tcPr>
            <w:tcW w:w="1146" w:type="dxa"/>
            <w:hideMark/>
          </w:tcPr>
          <w:p w14:paraId="5F0B8CC4"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≤1.44 MHz/12/SCS</w:t>
            </w:r>
          </w:p>
        </w:tc>
        <w:tc>
          <w:tcPr>
            <w:tcW w:w="670" w:type="dxa"/>
            <w:hideMark/>
          </w:tcPr>
          <w:p w14:paraId="59242BBF" w14:textId="77777777" w:rsidR="00134AAD" w:rsidRPr="00AE6906" w:rsidRDefault="00134AAD" w:rsidP="006112A9">
            <w:pPr>
              <w:spacing w:after="0" w:line="256" w:lineRule="auto"/>
              <w:jc w:val="center"/>
              <w:rPr>
                <w:rFonts w:eastAsia="Times New Roman"/>
                <w:sz w:val="36"/>
                <w:szCs w:val="36"/>
                <w:lang w:eastAsia="en-US"/>
              </w:rPr>
            </w:pPr>
            <w:r w:rsidRPr="00AE6906">
              <w:rPr>
                <w:rFonts w:ascii="Intel Clear" w:eastAsia="Times New Roman" w:hAnsi="Intel Clear" w:cs="Intel Clear"/>
                <w:kern w:val="24"/>
                <w:sz w:val="16"/>
                <w:szCs w:val="16"/>
                <w:lang w:eastAsia="en-US"/>
              </w:rPr>
              <w:t>A4</w:t>
            </w:r>
          </w:p>
        </w:tc>
      </w:tr>
      <w:tr w:rsidR="00F11DE5" w:rsidRPr="00AE6906" w14:paraId="727FD27B" w14:textId="77777777" w:rsidTr="00134AAD">
        <w:trPr>
          <w:trHeight w:val="264"/>
        </w:trPr>
        <w:tc>
          <w:tcPr>
            <w:tcW w:w="8395" w:type="dxa"/>
            <w:gridSpan w:val="7"/>
            <w:hideMark/>
          </w:tcPr>
          <w:p w14:paraId="0935933E" w14:textId="2E550025" w:rsidR="00134AAD" w:rsidRPr="00134AAD" w:rsidRDefault="00134AAD" w:rsidP="00134AAD">
            <w:pPr>
              <w:spacing w:after="0" w:line="240" w:lineRule="auto"/>
              <w:rPr>
                <w:sz w:val="16"/>
                <w:szCs w:val="16"/>
              </w:rPr>
            </w:pPr>
            <w:r w:rsidRPr="00F7521F">
              <w:rPr>
                <w:b/>
                <w:bCs/>
                <w:sz w:val="16"/>
                <w:szCs w:val="16"/>
              </w:rPr>
              <w:t xml:space="preserve">NOTE 1: </w:t>
            </w:r>
            <w:r>
              <w:t xml:space="preserve"> </w:t>
            </w:r>
            <w:r w:rsidRPr="009A6E04">
              <w:rPr>
                <w:b/>
                <w:bCs/>
                <w:sz w:val="16"/>
                <w:szCs w:val="16"/>
              </w:rPr>
              <w:t>Offset = (Fc – BW/2 – 2496) MHz</w:t>
            </w:r>
            <w:r>
              <w:rPr>
                <w:b/>
                <w:bCs/>
                <w:sz w:val="16"/>
                <w:szCs w:val="16"/>
              </w:rPr>
              <w:t xml:space="preserve">, where Fc is carrier center frequency in </w:t>
            </w:r>
            <w:proofErr w:type="spellStart"/>
            <w:r>
              <w:rPr>
                <w:b/>
                <w:bCs/>
                <w:sz w:val="16"/>
                <w:szCs w:val="16"/>
              </w:rPr>
              <w:t>MHz.</w:t>
            </w:r>
            <w:proofErr w:type="spellEnd"/>
          </w:p>
          <w:p w14:paraId="663E8661" w14:textId="178D6A99" w:rsidR="00F11DE5" w:rsidRPr="00AE6906" w:rsidRDefault="00134AAD" w:rsidP="00DC4BBD">
            <w:pPr>
              <w:spacing w:after="0" w:line="256" w:lineRule="auto"/>
              <w:rPr>
                <w:rFonts w:eastAsia="Times New Roman"/>
                <w:sz w:val="36"/>
                <w:szCs w:val="36"/>
                <w:lang w:eastAsia="en-US"/>
              </w:rPr>
            </w:pPr>
            <w:r>
              <w:rPr>
                <w:rFonts w:ascii="Intel Clear" w:eastAsia="Times New Roman" w:hAnsi="Intel Clear" w:cs="Intel Clear"/>
                <w:b/>
                <w:bCs/>
                <w:kern w:val="24"/>
                <w:sz w:val="16"/>
                <w:szCs w:val="16"/>
                <w:lang w:eastAsia="en-US"/>
              </w:rPr>
              <w:t>NOTE 2</w:t>
            </w:r>
            <w:r w:rsidR="00F11DE5" w:rsidRPr="00AE6906">
              <w:rPr>
                <w:rFonts w:ascii="Intel Clear" w:eastAsia="Times New Roman" w:hAnsi="Intel Clear" w:cs="Intel Clear"/>
                <w:b/>
                <w:bCs/>
                <w:kern w:val="24"/>
                <w:sz w:val="16"/>
                <w:szCs w:val="16"/>
                <w:lang w:eastAsia="en-US"/>
              </w:rPr>
              <w:t xml:space="preserve">: The A-MPR values are listed in Table </w:t>
            </w:r>
            <w:r w:rsidR="00DC4BBD">
              <w:rPr>
                <w:rFonts w:ascii="Intel Clear" w:eastAsia="Times New Roman" w:hAnsi="Intel Clear" w:cs="Intel Clear"/>
                <w:b/>
                <w:bCs/>
                <w:kern w:val="24"/>
                <w:sz w:val="16"/>
                <w:szCs w:val="16"/>
                <w:lang w:eastAsia="en-US"/>
              </w:rPr>
              <w:t>6</w:t>
            </w:r>
            <w:bookmarkStart w:id="6" w:name="_GoBack"/>
            <w:bookmarkEnd w:id="6"/>
            <w:r w:rsidR="00F11DE5" w:rsidRPr="00AE6906">
              <w:rPr>
                <w:rFonts w:ascii="Intel Clear" w:eastAsia="Times New Roman" w:hAnsi="Intel Clear" w:cs="Intel Clear"/>
                <w:b/>
                <w:bCs/>
                <w:kern w:val="24"/>
                <w:sz w:val="16"/>
                <w:szCs w:val="16"/>
                <w:lang w:eastAsia="en-US"/>
              </w:rPr>
              <w:t>.</w:t>
            </w:r>
          </w:p>
          <w:p w14:paraId="07B62A42" w14:textId="708862F5" w:rsidR="00F11DE5" w:rsidRPr="00AE6906" w:rsidRDefault="00134AAD" w:rsidP="006112A9">
            <w:pPr>
              <w:spacing w:after="0" w:line="256" w:lineRule="auto"/>
              <w:rPr>
                <w:rFonts w:eastAsia="Times New Roman"/>
                <w:sz w:val="36"/>
                <w:szCs w:val="36"/>
                <w:lang w:eastAsia="en-US"/>
              </w:rPr>
            </w:pPr>
            <w:r>
              <w:rPr>
                <w:rFonts w:ascii="Intel Clear" w:eastAsia="Times New Roman" w:hAnsi="Intel Clear" w:cs="Intel Clear"/>
                <w:b/>
                <w:bCs/>
                <w:kern w:val="24"/>
                <w:sz w:val="16"/>
                <w:szCs w:val="16"/>
                <w:lang w:eastAsia="en-US"/>
              </w:rPr>
              <w:t>NOTE 3</w:t>
            </w:r>
            <w:r w:rsidR="00F11DE5" w:rsidRPr="00AE6906">
              <w:rPr>
                <w:rFonts w:ascii="Intel Clear" w:eastAsia="Times New Roman" w:hAnsi="Intel Clear" w:cs="Intel Clear"/>
                <w:b/>
                <w:bCs/>
                <w:kern w:val="24"/>
                <w:sz w:val="16"/>
                <w:szCs w:val="16"/>
                <w:lang w:eastAsia="en-US"/>
              </w:rPr>
              <w:t>: For any undefined region, MPR applies</w:t>
            </w:r>
            <w:r w:rsidR="00C7175B">
              <w:rPr>
                <w:rFonts w:ascii="Intel Clear" w:eastAsia="Times New Roman" w:hAnsi="Intel Clear" w:cs="Intel Clear"/>
                <w:b/>
                <w:bCs/>
                <w:kern w:val="24"/>
                <w:sz w:val="16"/>
                <w:szCs w:val="16"/>
                <w:lang w:eastAsia="en-US"/>
              </w:rPr>
              <w:t>.</w:t>
            </w:r>
          </w:p>
        </w:tc>
      </w:tr>
    </w:tbl>
    <w:tbl>
      <w:tblPr>
        <w:tblStyle w:val="TableGrid"/>
        <w:tblpPr w:leftFromText="180" w:rightFromText="180" w:vertAnchor="text" w:horzAnchor="margin" w:tblpXSpec="center" w:tblpY="383"/>
        <w:tblW w:w="7520" w:type="dxa"/>
        <w:tblLook w:val="04A0" w:firstRow="1" w:lastRow="0" w:firstColumn="1" w:lastColumn="0" w:noHBand="0" w:noVBand="1"/>
      </w:tblPr>
      <w:tblGrid>
        <w:gridCol w:w="1500"/>
        <w:gridCol w:w="1200"/>
        <w:gridCol w:w="1200"/>
        <w:gridCol w:w="1200"/>
        <w:gridCol w:w="1200"/>
        <w:gridCol w:w="1220"/>
      </w:tblGrid>
      <w:tr w:rsidR="00FC7805" w:rsidRPr="00AE6906" w14:paraId="7B2EC8C3" w14:textId="77777777" w:rsidTr="00FC7805">
        <w:trPr>
          <w:trHeight w:val="174"/>
        </w:trPr>
        <w:tc>
          <w:tcPr>
            <w:tcW w:w="7520" w:type="dxa"/>
            <w:gridSpan w:val="6"/>
            <w:tcBorders>
              <w:top w:val="nil"/>
              <w:left w:val="nil"/>
              <w:bottom w:val="single" w:sz="12" w:space="0" w:color="auto"/>
              <w:right w:val="nil"/>
            </w:tcBorders>
          </w:tcPr>
          <w:p w14:paraId="4B118BD8" w14:textId="562C5CE0" w:rsidR="00FC7805" w:rsidRPr="00AE6906" w:rsidRDefault="00FC7805" w:rsidP="00320822">
            <w:pPr>
              <w:spacing w:after="0"/>
              <w:jc w:val="center"/>
              <w:rPr>
                <w:b/>
                <w:bCs/>
                <w:sz w:val="16"/>
                <w:szCs w:val="16"/>
                <w:lang w:eastAsia="en-US"/>
              </w:rPr>
            </w:pPr>
            <w:r>
              <w:rPr>
                <w:b/>
                <w:bCs/>
                <w:sz w:val="16"/>
                <w:szCs w:val="16"/>
                <w:lang w:eastAsia="en-US"/>
              </w:rPr>
              <w:t xml:space="preserve">Table </w:t>
            </w:r>
            <w:r w:rsidR="00320822">
              <w:rPr>
                <w:b/>
                <w:bCs/>
                <w:sz w:val="16"/>
                <w:szCs w:val="16"/>
                <w:lang w:eastAsia="en-US"/>
              </w:rPr>
              <w:t>6</w:t>
            </w:r>
          </w:p>
        </w:tc>
      </w:tr>
      <w:tr w:rsidR="00FC7805" w:rsidRPr="00AE6906" w14:paraId="07E16743" w14:textId="77777777" w:rsidTr="00FC7805">
        <w:trPr>
          <w:trHeight w:val="174"/>
        </w:trPr>
        <w:tc>
          <w:tcPr>
            <w:tcW w:w="2700" w:type="dxa"/>
            <w:gridSpan w:val="2"/>
            <w:vMerge w:val="restart"/>
            <w:tcBorders>
              <w:top w:val="single" w:sz="12" w:space="0" w:color="auto"/>
            </w:tcBorders>
            <w:hideMark/>
          </w:tcPr>
          <w:p w14:paraId="4CD8E53D" w14:textId="77777777" w:rsidR="00FC7805" w:rsidRPr="00AE6906" w:rsidRDefault="00FC7805" w:rsidP="00FC7805">
            <w:pPr>
              <w:spacing w:after="0"/>
              <w:jc w:val="both"/>
              <w:rPr>
                <w:sz w:val="16"/>
                <w:szCs w:val="16"/>
                <w:lang w:eastAsia="en-US"/>
              </w:rPr>
            </w:pPr>
            <w:r w:rsidRPr="00AE6906">
              <w:rPr>
                <w:b/>
                <w:bCs/>
                <w:sz w:val="16"/>
                <w:szCs w:val="16"/>
                <w:lang w:eastAsia="en-US"/>
              </w:rPr>
              <w:t> </w:t>
            </w:r>
          </w:p>
        </w:tc>
        <w:tc>
          <w:tcPr>
            <w:tcW w:w="4820" w:type="dxa"/>
            <w:gridSpan w:val="4"/>
            <w:tcBorders>
              <w:top w:val="single" w:sz="12" w:space="0" w:color="auto"/>
            </w:tcBorders>
            <w:hideMark/>
          </w:tcPr>
          <w:p w14:paraId="37DF2D80" w14:textId="77777777" w:rsidR="00FC7805" w:rsidRPr="00AE6906" w:rsidRDefault="00FC7805" w:rsidP="00FC7805">
            <w:pPr>
              <w:spacing w:after="0"/>
              <w:jc w:val="both"/>
              <w:rPr>
                <w:sz w:val="16"/>
                <w:szCs w:val="16"/>
                <w:lang w:eastAsia="en-US"/>
              </w:rPr>
            </w:pPr>
            <w:r w:rsidRPr="00AE6906">
              <w:rPr>
                <w:b/>
                <w:bCs/>
                <w:sz w:val="16"/>
                <w:szCs w:val="16"/>
                <w:lang w:eastAsia="en-US"/>
              </w:rPr>
              <w:t>A-MPR (dB)</w:t>
            </w:r>
          </w:p>
        </w:tc>
      </w:tr>
      <w:tr w:rsidR="00FC7805" w:rsidRPr="00AE6906" w14:paraId="718685F1" w14:textId="77777777" w:rsidTr="00FC7805">
        <w:trPr>
          <w:trHeight w:val="202"/>
        </w:trPr>
        <w:tc>
          <w:tcPr>
            <w:tcW w:w="0" w:type="auto"/>
            <w:gridSpan w:val="2"/>
            <w:vMerge/>
            <w:hideMark/>
          </w:tcPr>
          <w:p w14:paraId="6D432E0F" w14:textId="77777777" w:rsidR="00FC7805" w:rsidRPr="00AE6906" w:rsidRDefault="00FC7805" w:rsidP="00FC7805">
            <w:pPr>
              <w:spacing w:after="0"/>
              <w:jc w:val="both"/>
              <w:rPr>
                <w:sz w:val="16"/>
                <w:szCs w:val="16"/>
                <w:lang w:eastAsia="en-US"/>
              </w:rPr>
            </w:pPr>
          </w:p>
        </w:tc>
        <w:tc>
          <w:tcPr>
            <w:tcW w:w="1200" w:type="dxa"/>
            <w:hideMark/>
          </w:tcPr>
          <w:p w14:paraId="454AE28B" w14:textId="77777777" w:rsidR="00FC7805" w:rsidRPr="00AE6906" w:rsidRDefault="00FC7805" w:rsidP="00FC7805">
            <w:pPr>
              <w:spacing w:after="0"/>
              <w:jc w:val="both"/>
              <w:rPr>
                <w:sz w:val="16"/>
                <w:szCs w:val="16"/>
                <w:lang w:eastAsia="en-US"/>
              </w:rPr>
            </w:pPr>
            <w:r w:rsidRPr="00AE6906">
              <w:rPr>
                <w:sz w:val="16"/>
                <w:szCs w:val="16"/>
                <w:lang w:eastAsia="en-US"/>
              </w:rPr>
              <w:t>A1</w:t>
            </w:r>
          </w:p>
        </w:tc>
        <w:tc>
          <w:tcPr>
            <w:tcW w:w="1200" w:type="dxa"/>
            <w:hideMark/>
          </w:tcPr>
          <w:p w14:paraId="64E1DA51" w14:textId="515FF74A" w:rsidR="00FC7805" w:rsidRPr="00AE6906" w:rsidRDefault="00A9534D" w:rsidP="00FC7805">
            <w:pPr>
              <w:spacing w:after="0"/>
              <w:jc w:val="both"/>
              <w:rPr>
                <w:sz w:val="16"/>
                <w:szCs w:val="16"/>
                <w:lang w:eastAsia="en-US"/>
              </w:rPr>
            </w:pPr>
            <w:r>
              <w:rPr>
                <w:sz w:val="16"/>
                <w:szCs w:val="16"/>
                <w:lang w:eastAsia="en-US"/>
              </w:rPr>
              <w:t>A2</w:t>
            </w:r>
          </w:p>
        </w:tc>
        <w:tc>
          <w:tcPr>
            <w:tcW w:w="1200" w:type="dxa"/>
            <w:hideMark/>
          </w:tcPr>
          <w:p w14:paraId="47813DE0" w14:textId="77777777" w:rsidR="00FC7805" w:rsidRPr="00AE6906" w:rsidRDefault="00FC7805" w:rsidP="00FC7805">
            <w:pPr>
              <w:spacing w:after="0"/>
              <w:jc w:val="both"/>
              <w:rPr>
                <w:sz w:val="16"/>
                <w:szCs w:val="16"/>
                <w:lang w:eastAsia="en-US"/>
              </w:rPr>
            </w:pPr>
            <w:r w:rsidRPr="00AE6906">
              <w:rPr>
                <w:sz w:val="16"/>
                <w:szCs w:val="16"/>
                <w:lang w:eastAsia="en-US"/>
              </w:rPr>
              <w:t>A3</w:t>
            </w:r>
          </w:p>
        </w:tc>
        <w:tc>
          <w:tcPr>
            <w:tcW w:w="1220" w:type="dxa"/>
            <w:hideMark/>
          </w:tcPr>
          <w:p w14:paraId="442F9C28" w14:textId="77777777" w:rsidR="00FC7805" w:rsidRPr="00AE6906" w:rsidRDefault="00FC7805" w:rsidP="00FC7805">
            <w:pPr>
              <w:spacing w:after="0"/>
              <w:jc w:val="both"/>
              <w:rPr>
                <w:sz w:val="16"/>
                <w:szCs w:val="16"/>
                <w:lang w:eastAsia="en-US"/>
              </w:rPr>
            </w:pPr>
            <w:r>
              <w:rPr>
                <w:sz w:val="16"/>
                <w:szCs w:val="16"/>
                <w:lang w:eastAsia="en-US"/>
              </w:rPr>
              <w:t>A4</w:t>
            </w:r>
          </w:p>
        </w:tc>
      </w:tr>
      <w:tr w:rsidR="00FC7805" w:rsidRPr="00AE6906" w14:paraId="78E0D6C9" w14:textId="77777777" w:rsidTr="00FC7805">
        <w:trPr>
          <w:trHeight w:val="202"/>
        </w:trPr>
        <w:tc>
          <w:tcPr>
            <w:tcW w:w="1500" w:type="dxa"/>
            <w:vMerge w:val="restart"/>
            <w:hideMark/>
          </w:tcPr>
          <w:p w14:paraId="50CD5F78" w14:textId="77777777" w:rsidR="00FC7805" w:rsidRPr="00AE6906" w:rsidRDefault="00FC7805" w:rsidP="00FC7805">
            <w:pPr>
              <w:spacing w:after="0"/>
              <w:jc w:val="both"/>
              <w:rPr>
                <w:sz w:val="16"/>
                <w:szCs w:val="16"/>
                <w:lang w:eastAsia="en-US"/>
              </w:rPr>
            </w:pPr>
            <w:r w:rsidRPr="00AE6906">
              <w:rPr>
                <w:b/>
                <w:bCs/>
                <w:sz w:val="16"/>
                <w:szCs w:val="16"/>
                <w:lang w:eastAsia="en-US"/>
              </w:rPr>
              <w:t>DFT-s-OFDM</w:t>
            </w:r>
          </w:p>
        </w:tc>
        <w:tc>
          <w:tcPr>
            <w:tcW w:w="1200" w:type="dxa"/>
            <w:hideMark/>
          </w:tcPr>
          <w:p w14:paraId="71D44E3D" w14:textId="77777777" w:rsidR="00FC7805" w:rsidRPr="00AE6906" w:rsidRDefault="00FC7805" w:rsidP="00FC7805">
            <w:pPr>
              <w:spacing w:after="0"/>
              <w:jc w:val="both"/>
              <w:rPr>
                <w:sz w:val="16"/>
                <w:szCs w:val="16"/>
                <w:lang w:eastAsia="en-US"/>
              </w:rPr>
            </w:pPr>
            <w:r w:rsidRPr="00AE6906">
              <w:rPr>
                <w:sz w:val="16"/>
                <w:szCs w:val="16"/>
                <w:lang w:eastAsia="en-US"/>
              </w:rPr>
              <w:t>BPSK</w:t>
            </w:r>
          </w:p>
        </w:tc>
        <w:tc>
          <w:tcPr>
            <w:tcW w:w="1200" w:type="dxa"/>
            <w:hideMark/>
          </w:tcPr>
          <w:p w14:paraId="78CA7D95" w14:textId="77777777" w:rsidR="00FC7805" w:rsidRPr="00AE6906" w:rsidRDefault="00FC7805" w:rsidP="00FC7805">
            <w:pPr>
              <w:spacing w:after="0"/>
              <w:jc w:val="both"/>
              <w:rPr>
                <w:sz w:val="16"/>
                <w:szCs w:val="16"/>
                <w:lang w:eastAsia="en-US"/>
              </w:rPr>
            </w:pPr>
            <w:r w:rsidRPr="00AE6906">
              <w:rPr>
                <w:sz w:val="16"/>
                <w:szCs w:val="16"/>
                <w:lang w:eastAsia="en-US"/>
              </w:rPr>
              <w:t>1</w:t>
            </w:r>
          </w:p>
        </w:tc>
        <w:tc>
          <w:tcPr>
            <w:tcW w:w="1200" w:type="dxa"/>
            <w:hideMark/>
          </w:tcPr>
          <w:p w14:paraId="0B40AE0D" w14:textId="77777777" w:rsidR="00FC7805" w:rsidRPr="00AE6906" w:rsidRDefault="00FC7805" w:rsidP="00FC7805">
            <w:pPr>
              <w:spacing w:after="0"/>
              <w:jc w:val="both"/>
              <w:rPr>
                <w:sz w:val="16"/>
                <w:szCs w:val="16"/>
                <w:lang w:eastAsia="en-US"/>
              </w:rPr>
            </w:pPr>
            <w:r w:rsidRPr="00AE6906">
              <w:rPr>
                <w:sz w:val="16"/>
                <w:szCs w:val="16"/>
                <w:lang w:eastAsia="en-US"/>
              </w:rPr>
              <w:t>1</w:t>
            </w:r>
          </w:p>
        </w:tc>
        <w:tc>
          <w:tcPr>
            <w:tcW w:w="1200" w:type="dxa"/>
            <w:hideMark/>
          </w:tcPr>
          <w:p w14:paraId="4B61D202" w14:textId="77777777" w:rsidR="00FC7805" w:rsidRPr="00AE6906" w:rsidRDefault="00FC7805" w:rsidP="00FC7805">
            <w:pPr>
              <w:spacing w:after="0"/>
              <w:jc w:val="both"/>
              <w:rPr>
                <w:sz w:val="16"/>
                <w:szCs w:val="16"/>
                <w:lang w:eastAsia="en-US"/>
              </w:rPr>
            </w:pPr>
            <w:r w:rsidRPr="00AE6906">
              <w:rPr>
                <w:sz w:val="16"/>
                <w:szCs w:val="16"/>
                <w:lang w:eastAsia="en-US"/>
              </w:rPr>
              <w:t>1.5</w:t>
            </w:r>
          </w:p>
        </w:tc>
        <w:tc>
          <w:tcPr>
            <w:tcW w:w="1220" w:type="dxa"/>
            <w:hideMark/>
          </w:tcPr>
          <w:p w14:paraId="02C273CB" w14:textId="77777777" w:rsidR="00FC7805" w:rsidRPr="00AE6906" w:rsidRDefault="00FC7805" w:rsidP="00FC7805">
            <w:pPr>
              <w:spacing w:after="0"/>
              <w:jc w:val="both"/>
              <w:rPr>
                <w:sz w:val="16"/>
                <w:szCs w:val="16"/>
                <w:lang w:eastAsia="en-US"/>
              </w:rPr>
            </w:pPr>
            <w:r w:rsidRPr="00AE6906">
              <w:rPr>
                <w:sz w:val="16"/>
                <w:szCs w:val="16"/>
                <w:lang w:eastAsia="en-US"/>
              </w:rPr>
              <w:t>1.5</w:t>
            </w:r>
          </w:p>
        </w:tc>
      </w:tr>
      <w:tr w:rsidR="00FC7805" w:rsidRPr="00AE6906" w14:paraId="23F2A083" w14:textId="77777777" w:rsidTr="00FC7805">
        <w:trPr>
          <w:trHeight w:val="202"/>
        </w:trPr>
        <w:tc>
          <w:tcPr>
            <w:tcW w:w="0" w:type="auto"/>
            <w:vMerge/>
            <w:hideMark/>
          </w:tcPr>
          <w:p w14:paraId="649CC505" w14:textId="77777777" w:rsidR="00FC7805" w:rsidRPr="00AE6906" w:rsidRDefault="00FC7805" w:rsidP="00FC7805">
            <w:pPr>
              <w:spacing w:after="0"/>
              <w:jc w:val="both"/>
              <w:rPr>
                <w:sz w:val="16"/>
                <w:szCs w:val="16"/>
                <w:lang w:eastAsia="en-US"/>
              </w:rPr>
            </w:pPr>
          </w:p>
        </w:tc>
        <w:tc>
          <w:tcPr>
            <w:tcW w:w="1200" w:type="dxa"/>
            <w:hideMark/>
          </w:tcPr>
          <w:p w14:paraId="6D3F463A" w14:textId="77777777" w:rsidR="00FC7805" w:rsidRPr="00AE6906" w:rsidRDefault="00FC7805" w:rsidP="00FC7805">
            <w:pPr>
              <w:spacing w:after="0"/>
              <w:jc w:val="both"/>
              <w:rPr>
                <w:sz w:val="16"/>
                <w:szCs w:val="16"/>
                <w:lang w:eastAsia="en-US"/>
              </w:rPr>
            </w:pPr>
            <w:r w:rsidRPr="00AE6906">
              <w:rPr>
                <w:sz w:val="16"/>
                <w:szCs w:val="16"/>
                <w:lang w:eastAsia="en-US"/>
              </w:rPr>
              <w:t>QPSK</w:t>
            </w:r>
          </w:p>
        </w:tc>
        <w:tc>
          <w:tcPr>
            <w:tcW w:w="1200" w:type="dxa"/>
            <w:hideMark/>
          </w:tcPr>
          <w:p w14:paraId="2F76111D" w14:textId="77777777" w:rsidR="00FC7805" w:rsidRPr="00AE6906" w:rsidRDefault="00FC7805" w:rsidP="00FC7805">
            <w:pPr>
              <w:spacing w:after="0"/>
              <w:jc w:val="both"/>
              <w:rPr>
                <w:sz w:val="16"/>
                <w:szCs w:val="16"/>
                <w:lang w:eastAsia="en-US"/>
              </w:rPr>
            </w:pPr>
            <w:r w:rsidRPr="00AE6906">
              <w:rPr>
                <w:sz w:val="16"/>
                <w:szCs w:val="16"/>
                <w:lang w:eastAsia="en-US"/>
              </w:rPr>
              <w:t>1</w:t>
            </w:r>
          </w:p>
        </w:tc>
        <w:tc>
          <w:tcPr>
            <w:tcW w:w="1200" w:type="dxa"/>
            <w:hideMark/>
          </w:tcPr>
          <w:p w14:paraId="5F7B4AB1" w14:textId="77777777" w:rsidR="00FC7805" w:rsidRPr="00AE6906" w:rsidRDefault="00FC7805" w:rsidP="00FC7805">
            <w:pPr>
              <w:spacing w:after="0"/>
              <w:jc w:val="both"/>
              <w:rPr>
                <w:sz w:val="16"/>
                <w:szCs w:val="16"/>
                <w:lang w:eastAsia="en-US"/>
              </w:rPr>
            </w:pPr>
            <w:r w:rsidRPr="00AE6906">
              <w:rPr>
                <w:sz w:val="16"/>
                <w:szCs w:val="16"/>
                <w:lang w:eastAsia="en-US"/>
              </w:rPr>
              <w:t>1.5</w:t>
            </w:r>
          </w:p>
        </w:tc>
        <w:tc>
          <w:tcPr>
            <w:tcW w:w="1200" w:type="dxa"/>
            <w:hideMark/>
          </w:tcPr>
          <w:p w14:paraId="17ED5B3E" w14:textId="77777777" w:rsidR="00FC7805" w:rsidRPr="00AE6906" w:rsidRDefault="00FC7805" w:rsidP="00FC7805">
            <w:pPr>
              <w:spacing w:after="0"/>
              <w:jc w:val="both"/>
              <w:rPr>
                <w:sz w:val="16"/>
                <w:szCs w:val="16"/>
                <w:lang w:eastAsia="en-US"/>
              </w:rPr>
            </w:pPr>
            <w:r w:rsidRPr="00AE6906">
              <w:rPr>
                <w:sz w:val="16"/>
                <w:szCs w:val="16"/>
                <w:lang w:eastAsia="en-US"/>
              </w:rPr>
              <w:t>2</w:t>
            </w:r>
          </w:p>
        </w:tc>
        <w:tc>
          <w:tcPr>
            <w:tcW w:w="1220" w:type="dxa"/>
            <w:hideMark/>
          </w:tcPr>
          <w:p w14:paraId="07D2256E" w14:textId="77777777" w:rsidR="00FC7805" w:rsidRPr="00AE6906" w:rsidRDefault="00FC7805" w:rsidP="00FC7805">
            <w:pPr>
              <w:spacing w:after="0"/>
              <w:jc w:val="both"/>
              <w:rPr>
                <w:sz w:val="16"/>
                <w:szCs w:val="16"/>
                <w:lang w:eastAsia="en-US"/>
              </w:rPr>
            </w:pPr>
            <w:r w:rsidRPr="00AE6906">
              <w:rPr>
                <w:sz w:val="16"/>
                <w:szCs w:val="16"/>
                <w:lang w:eastAsia="en-US"/>
              </w:rPr>
              <w:t>2</w:t>
            </w:r>
          </w:p>
        </w:tc>
      </w:tr>
      <w:tr w:rsidR="00FC7805" w:rsidRPr="00AE6906" w14:paraId="3EA381AB" w14:textId="77777777" w:rsidTr="00FC7805">
        <w:trPr>
          <w:trHeight w:val="202"/>
        </w:trPr>
        <w:tc>
          <w:tcPr>
            <w:tcW w:w="0" w:type="auto"/>
            <w:vMerge/>
            <w:hideMark/>
          </w:tcPr>
          <w:p w14:paraId="2E049A3B" w14:textId="77777777" w:rsidR="00FC7805" w:rsidRPr="00AE6906" w:rsidRDefault="00FC7805" w:rsidP="00FC7805">
            <w:pPr>
              <w:spacing w:after="0"/>
              <w:jc w:val="both"/>
              <w:rPr>
                <w:sz w:val="16"/>
                <w:szCs w:val="16"/>
                <w:lang w:eastAsia="en-US"/>
              </w:rPr>
            </w:pPr>
          </w:p>
        </w:tc>
        <w:tc>
          <w:tcPr>
            <w:tcW w:w="1200" w:type="dxa"/>
            <w:hideMark/>
          </w:tcPr>
          <w:p w14:paraId="019D9EB5" w14:textId="77777777" w:rsidR="00FC7805" w:rsidRPr="00AE6906" w:rsidRDefault="00FC7805" w:rsidP="00FC7805">
            <w:pPr>
              <w:spacing w:after="0"/>
              <w:jc w:val="both"/>
              <w:rPr>
                <w:sz w:val="16"/>
                <w:szCs w:val="16"/>
                <w:lang w:eastAsia="en-US"/>
              </w:rPr>
            </w:pPr>
            <w:r w:rsidRPr="00AE6906">
              <w:rPr>
                <w:sz w:val="16"/>
                <w:szCs w:val="16"/>
                <w:lang w:eastAsia="en-US"/>
              </w:rPr>
              <w:t>16QAM</w:t>
            </w:r>
          </w:p>
        </w:tc>
        <w:tc>
          <w:tcPr>
            <w:tcW w:w="1200" w:type="dxa"/>
            <w:hideMark/>
          </w:tcPr>
          <w:p w14:paraId="16DE2DFE" w14:textId="77777777" w:rsidR="00FC7805" w:rsidRPr="00AE6906" w:rsidRDefault="00FC7805" w:rsidP="00FC7805">
            <w:pPr>
              <w:spacing w:after="0"/>
              <w:jc w:val="both"/>
              <w:rPr>
                <w:sz w:val="16"/>
                <w:szCs w:val="16"/>
                <w:lang w:eastAsia="en-US"/>
              </w:rPr>
            </w:pPr>
            <w:r w:rsidRPr="00AE6906">
              <w:rPr>
                <w:sz w:val="16"/>
                <w:szCs w:val="16"/>
                <w:lang w:eastAsia="en-US"/>
              </w:rPr>
              <w:t>1.5</w:t>
            </w:r>
          </w:p>
        </w:tc>
        <w:tc>
          <w:tcPr>
            <w:tcW w:w="1200" w:type="dxa"/>
            <w:hideMark/>
          </w:tcPr>
          <w:p w14:paraId="64973181" w14:textId="77777777" w:rsidR="00FC7805" w:rsidRPr="00AE6906" w:rsidRDefault="00FC7805" w:rsidP="00FC7805">
            <w:pPr>
              <w:spacing w:after="0"/>
              <w:jc w:val="both"/>
              <w:rPr>
                <w:sz w:val="16"/>
                <w:szCs w:val="16"/>
                <w:lang w:eastAsia="en-US"/>
              </w:rPr>
            </w:pPr>
            <w:r w:rsidRPr="00AE6906">
              <w:rPr>
                <w:sz w:val="16"/>
                <w:szCs w:val="16"/>
                <w:lang w:eastAsia="en-US"/>
              </w:rPr>
              <w:t>2</w:t>
            </w:r>
          </w:p>
        </w:tc>
        <w:tc>
          <w:tcPr>
            <w:tcW w:w="1200" w:type="dxa"/>
            <w:hideMark/>
          </w:tcPr>
          <w:p w14:paraId="17530B1A" w14:textId="77777777" w:rsidR="00FC7805" w:rsidRPr="00AE6906" w:rsidRDefault="00FC7805" w:rsidP="00FC7805">
            <w:pPr>
              <w:spacing w:after="0"/>
              <w:jc w:val="both"/>
              <w:rPr>
                <w:sz w:val="16"/>
                <w:szCs w:val="16"/>
                <w:lang w:eastAsia="en-US"/>
              </w:rPr>
            </w:pPr>
            <w:r w:rsidRPr="00AE6906">
              <w:rPr>
                <w:sz w:val="16"/>
                <w:szCs w:val="16"/>
                <w:lang w:eastAsia="en-US"/>
              </w:rPr>
              <w:t>2.5</w:t>
            </w:r>
          </w:p>
        </w:tc>
        <w:tc>
          <w:tcPr>
            <w:tcW w:w="1220" w:type="dxa"/>
            <w:hideMark/>
          </w:tcPr>
          <w:p w14:paraId="67DDAF85" w14:textId="77777777" w:rsidR="00FC7805" w:rsidRPr="00AE6906" w:rsidRDefault="00FC7805" w:rsidP="00FC7805">
            <w:pPr>
              <w:spacing w:after="0"/>
              <w:jc w:val="both"/>
              <w:rPr>
                <w:sz w:val="16"/>
                <w:szCs w:val="16"/>
                <w:lang w:eastAsia="en-US"/>
              </w:rPr>
            </w:pPr>
            <w:r w:rsidRPr="00AE6906">
              <w:rPr>
                <w:sz w:val="16"/>
                <w:szCs w:val="16"/>
                <w:lang w:eastAsia="en-US"/>
              </w:rPr>
              <w:t>2.5</w:t>
            </w:r>
          </w:p>
        </w:tc>
      </w:tr>
      <w:tr w:rsidR="00FC7805" w:rsidRPr="00AE6906" w14:paraId="17F1322A" w14:textId="77777777" w:rsidTr="00FC7805">
        <w:trPr>
          <w:trHeight w:val="202"/>
        </w:trPr>
        <w:tc>
          <w:tcPr>
            <w:tcW w:w="0" w:type="auto"/>
            <w:vMerge/>
            <w:hideMark/>
          </w:tcPr>
          <w:p w14:paraId="21B25CBB" w14:textId="77777777" w:rsidR="00FC7805" w:rsidRPr="00AE6906" w:rsidRDefault="00FC7805" w:rsidP="00FC7805">
            <w:pPr>
              <w:spacing w:after="0"/>
              <w:jc w:val="both"/>
              <w:rPr>
                <w:sz w:val="16"/>
                <w:szCs w:val="16"/>
                <w:lang w:eastAsia="en-US"/>
              </w:rPr>
            </w:pPr>
          </w:p>
        </w:tc>
        <w:tc>
          <w:tcPr>
            <w:tcW w:w="1200" w:type="dxa"/>
            <w:hideMark/>
          </w:tcPr>
          <w:p w14:paraId="529C4315" w14:textId="77777777" w:rsidR="00FC7805" w:rsidRPr="00AE6906" w:rsidRDefault="00FC7805" w:rsidP="00FC7805">
            <w:pPr>
              <w:spacing w:after="0"/>
              <w:jc w:val="both"/>
              <w:rPr>
                <w:sz w:val="16"/>
                <w:szCs w:val="16"/>
                <w:lang w:eastAsia="en-US"/>
              </w:rPr>
            </w:pPr>
            <w:r w:rsidRPr="00AE6906">
              <w:rPr>
                <w:sz w:val="16"/>
                <w:szCs w:val="16"/>
                <w:lang w:eastAsia="en-US"/>
              </w:rPr>
              <w:t>64QAM</w:t>
            </w:r>
          </w:p>
        </w:tc>
        <w:tc>
          <w:tcPr>
            <w:tcW w:w="1200" w:type="dxa"/>
            <w:hideMark/>
          </w:tcPr>
          <w:p w14:paraId="4FC64B9A" w14:textId="77777777" w:rsidR="00FC7805" w:rsidRPr="00AE6906" w:rsidRDefault="00FC7805" w:rsidP="00FC7805">
            <w:pPr>
              <w:spacing w:after="0"/>
              <w:jc w:val="both"/>
              <w:rPr>
                <w:sz w:val="16"/>
                <w:szCs w:val="16"/>
                <w:lang w:eastAsia="en-US"/>
              </w:rPr>
            </w:pPr>
            <w:r w:rsidRPr="00AE6906">
              <w:rPr>
                <w:sz w:val="16"/>
                <w:szCs w:val="16"/>
                <w:lang w:eastAsia="en-US"/>
              </w:rPr>
              <w:t>1.5</w:t>
            </w:r>
          </w:p>
        </w:tc>
        <w:tc>
          <w:tcPr>
            <w:tcW w:w="1200" w:type="dxa"/>
            <w:hideMark/>
          </w:tcPr>
          <w:p w14:paraId="054F3E06" w14:textId="77777777" w:rsidR="00FC7805" w:rsidRPr="00AE6906" w:rsidRDefault="00FC7805" w:rsidP="00FC7805">
            <w:pPr>
              <w:spacing w:after="0"/>
              <w:jc w:val="both"/>
              <w:rPr>
                <w:sz w:val="16"/>
                <w:szCs w:val="16"/>
                <w:lang w:eastAsia="en-US"/>
              </w:rPr>
            </w:pPr>
            <w:r w:rsidRPr="00AE6906">
              <w:rPr>
                <w:sz w:val="16"/>
                <w:szCs w:val="16"/>
                <w:lang w:eastAsia="en-US"/>
              </w:rPr>
              <w:t>2</w:t>
            </w:r>
          </w:p>
        </w:tc>
        <w:tc>
          <w:tcPr>
            <w:tcW w:w="1200" w:type="dxa"/>
            <w:hideMark/>
          </w:tcPr>
          <w:p w14:paraId="4C0B0EF2" w14:textId="77777777" w:rsidR="00FC7805" w:rsidRPr="00AE6906" w:rsidRDefault="00FC7805" w:rsidP="00FC7805">
            <w:pPr>
              <w:spacing w:after="0"/>
              <w:jc w:val="both"/>
              <w:rPr>
                <w:sz w:val="16"/>
                <w:szCs w:val="16"/>
                <w:lang w:eastAsia="en-US"/>
              </w:rPr>
            </w:pPr>
            <w:r w:rsidRPr="00AE6906">
              <w:rPr>
                <w:sz w:val="16"/>
                <w:szCs w:val="16"/>
                <w:lang w:eastAsia="en-US"/>
              </w:rPr>
              <w:t>2.5</w:t>
            </w:r>
          </w:p>
        </w:tc>
        <w:tc>
          <w:tcPr>
            <w:tcW w:w="1220" w:type="dxa"/>
            <w:hideMark/>
          </w:tcPr>
          <w:p w14:paraId="5F493E8B" w14:textId="77777777" w:rsidR="00FC7805" w:rsidRPr="00AE6906" w:rsidRDefault="00FC7805" w:rsidP="00FC7805">
            <w:pPr>
              <w:spacing w:after="0"/>
              <w:jc w:val="both"/>
              <w:rPr>
                <w:sz w:val="16"/>
                <w:szCs w:val="16"/>
                <w:lang w:eastAsia="en-US"/>
              </w:rPr>
            </w:pPr>
            <w:r w:rsidRPr="00AE6906">
              <w:rPr>
                <w:sz w:val="16"/>
                <w:szCs w:val="16"/>
                <w:lang w:eastAsia="en-US"/>
              </w:rPr>
              <w:t>2.5</w:t>
            </w:r>
          </w:p>
        </w:tc>
      </w:tr>
      <w:tr w:rsidR="00FC7805" w:rsidRPr="00AE6906" w14:paraId="3365BBE5" w14:textId="77777777" w:rsidTr="00FC7805">
        <w:trPr>
          <w:trHeight w:val="202"/>
        </w:trPr>
        <w:tc>
          <w:tcPr>
            <w:tcW w:w="0" w:type="auto"/>
            <w:vMerge/>
            <w:hideMark/>
          </w:tcPr>
          <w:p w14:paraId="1B1E3CAB" w14:textId="77777777" w:rsidR="00FC7805" w:rsidRPr="00AE6906" w:rsidRDefault="00FC7805" w:rsidP="00FC7805">
            <w:pPr>
              <w:spacing w:after="0"/>
              <w:jc w:val="both"/>
              <w:rPr>
                <w:sz w:val="16"/>
                <w:szCs w:val="16"/>
                <w:lang w:eastAsia="en-US"/>
              </w:rPr>
            </w:pPr>
          </w:p>
        </w:tc>
        <w:tc>
          <w:tcPr>
            <w:tcW w:w="1200" w:type="dxa"/>
            <w:hideMark/>
          </w:tcPr>
          <w:p w14:paraId="720A2391" w14:textId="77777777" w:rsidR="00FC7805" w:rsidRPr="00AE6906" w:rsidRDefault="00FC7805" w:rsidP="00FC7805">
            <w:pPr>
              <w:spacing w:after="0"/>
              <w:jc w:val="both"/>
              <w:rPr>
                <w:sz w:val="16"/>
                <w:szCs w:val="16"/>
                <w:lang w:eastAsia="en-US"/>
              </w:rPr>
            </w:pPr>
            <w:r w:rsidRPr="00AE6906">
              <w:rPr>
                <w:sz w:val="16"/>
                <w:szCs w:val="16"/>
                <w:lang w:eastAsia="en-US"/>
              </w:rPr>
              <w:t>256QAM</w:t>
            </w:r>
          </w:p>
        </w:tc>
        <w:tc>
          <w:tcPr>
            <w:tcW w:w="1200" w:type="dxa"/>
            <w:hideMark/>
          </w:tcPr>
          <w:p w14:paraId="0A035B67" w14:textId="77777777" w:rsidR="00FC7805" w:rsidRPr="00AE6906" w:rsidRDefault="00FC7805" w:rsidP="00FC7805">
            <w:pPr>
              <w:spacing w:after="0"/>
              <w:jc w:val="both"/>
              <w:rPr>
                <w:sz w:val="16"/>
                <w:szCs w:val="16"/>
                <w:lang w:eastAsia="en-US"/>
              </w:rPr>
            </w:pPr>
            <w:r w:rsidRPr="00AE6906">
              <w:rPr>
                <w:sz w:val="16"/>
                <w:szCs w:val="16"/>
                <w:lang w:eastAsia="en-US"/>
              </w:rPr>
              <w:t>1.5</w:t>
            </w:r>
          </w:p>
        </w:tc>
        <w:tc>
          <w:tcPr>
            <w:tcW w:w="1200" w:type="dxa"/>
            <w:hideMark/>
          </w:tcPr>
          <w:p w14:paraId="3DD63D49" w14:textId="77777777" w:rsidR="00FC7805" w:rsidRPr="00AE6906" w:rsidRDefault="00FC7805" w:rsidP="00FC7805">
            <w:pPr>
              <w:spacing w:after="0"/>
              <w:jc w:val="both"/>
              <w:rPr>
                <w:sz w:val="16"/>
                <w:szCs w:val="16"/>
                <w:lang w:eastAsia="en-US"/>
              </w:rPr>
            </w:pPr>
            <w:r w:rsidRPr="00AE6906">
              <w:rPr>
                <w:sz w:val="16"/>
                <w:szCs w:val="16"/>
                <w:lang w:eastAsia="en-US"/>
              </w:rPr>
              <w:t>2</w:t>
            </w:r>
          </w:p>
        </w:tc>
        <w:tc>
          <w:tcPr>
            <w:tcW w:w="1200" w:type="dxa"/>
            <w:hideMark/>
          </w:tcPr>
          <w:p w14:paraId="5EF9DC34" w14:textId="77777777" w:rsidR="00FC7805" w:rsidRPr="00AE6906" w:rsidRDefault="00FC7805" w:rsidP="00FC7805">
            <w:pPr>
              <w:spacing w:after="0"/>
              <w:jc w:val="both"/>
              <w:rPr>
                <w:sz w:val="16"/>
                <w:szCs w:val="16"/>
                <w:lang w:eastAsia="en-US"/>
              </w:rPr>
            </w:pPr>
            <w:r w:rsidRPr="00AE6906">
              <w:rPr>
                <w:sz w:val="16"/>
                <w:szCs w:val="16"/>
                <w:lang w:eastAsia="en-US"/>
              </w:rPr>
              <w:t>2.5</w:t>
            </w:r>
          </w:p>
        </w:tc>
        <w:tc>
          <w:tcPr>
            <w:tcW w:w="1220" w:type="dxa"/>
            <w:hideMark/>
          </w:tcPr>
          <w:p w14:paraId="3281AA0E" w14:textId="77777777" w:rsidR="00FC7805" w:rsidRPr="00AE6906" w:rsidRDefault="00FC7805" w:rsidP="00FC7805">
            <w:pPr>
              <w:spacing w:after="0"/>
              <w:jc w:val="both"/>
              <w:rPr>
                <w:sz w:val="16"/>
                <w:szCs w:val="16"/>
                <w:lang w:eastAsia="en-US"/>
              </w:rPr>
            </w:pPr>
            <w:r w:rsidRPr="00AE6906">
              <w:rPr>
                <w:sz w:val="16"/>
                <w:szCs w:val="16"/>
                <w:lang w:eastAsia="en-US"/>
              </w:rPr>
              <w:t>2.5</w:t>
            </w:r>
          </w:p>
        </w:tc>
      </w:tr>
      <w:tr w:rsidR="00FC7805" w:rsidRPr="00AE6906" w14:paraId="279B49E7" w14:textId="77777777" w:rsidTr="00FC7805">
        <w:trPr>
          <w:trHeight w:val="202"/>
        </w:trPr>
        <w:tc>
          <w:tcPr>
            <w:tcW w:w="1500" w:type="dxa"/>
            <w:vMerge w:val="restart"/>
            <w:hideMark/>
          </w:tcPr>
          <w:p w14:paraId="60E60DBE" w14:textId="77777777" w:rsidR="00FC7805" w:rsidRPr="00AE6906" w:rsidRDefault="00FC7805" w:rsidP="00FC7805">
            <w:pPr>
              <w:spacing w:after="0"/>
              <w:jc w:val="both"/>
              <w:rPr>
                <w:sz w:val="16"/>
                <w:szCs w:val="16"/>
                <w:lang w:eastAsia="en-US"/>
              </w:rPr>
            </w:pPr>
            <w:r w:rsidRPr="00AE6906">
              <w:rPr>
                <w:b/>
                <w:bCs/>
                <w:sz w:val="16"/>
                <w:szCs w:val="16"/>
                <w:lang w:eastAsia="en-US"/>
              </w:rPr>
              <w:t>CP-OFDM</w:t>
            </w:r>
          </w:p>
        </w:tc>
        <w:tc>
          <w:tcPr>
            <w:tcW w:w="1200" w:type="dxa"/>
            <w:hideMark/>
          </w:tcPr>
          <w:p w14:paraId="74AA0BC9" w14:textId="77777777" w:rsidR="00FC7805" w:rsidRPr="00AE6906" w:rsidRDefault="00FC7805" w:rsidP="00FC7805">
            <w:pPr>
              <w:spacing w:after="0"/>
              <w:jc w:val="both"/>
              <w:rPr>
                <w:sz w:val="16"/>
                <w:szCs w:val="16"/>
                <w:lang w:eastAsia="en-US"/>
              </w:rPr>
            </w:pPr>
            <w:r w:rsidRPr="00AE6906">
              <w:rPr>
                <w:sz w:val="16"/>
                <w:szCs w:val="16"/>
                <w:lang w:eastAsia="en-US"/>
              </w:rPr>
              <w:t>QPSK</w:t>
            </w:r>
          </w:p>
        </w:tc>
        <w:tc>
          <w:tcPr>
            <w:tcW w:w="1200" w:type="dxa"/>
            <w:hideMark/>
          </w:tcPr>
          <w:p w14:paraId="3A930F16" w14:textId="77777777" w:rsidR="00FC7805" w:rsidRPr="00AE6906" w:rsidRDefault="00FC7805" w:rsidP="00FC7805">
            <w:pPr>
              <w:spacing w:after="0"/>
              <w:jc w:val="both"/>
              <w:rPr>
                <w:sz w:val="16"/>
                <w:szCs w:val="16"/>
                <w:lang w:eastAsia="en-US"/>
              </w:rPr>
            </w:pPr>
            <w:r w:rsidRPr="00AE6906">
              <w:rPr>
                <w:sz w:val="16"/>
                <w:szCs w:val="16"/>
                <w:lang w:eastAsia="en-US"/>
              </w:rPr>
              <w:t>2.5</w:t>
            </w:r>
          </w:p>
        </w:tc>
        <w:tc>
          <w:tcPr>
            <w:tcW w:w="1200" w:type="dxa"/>
            <w:hideMark/>
          </w:tcPr>
          <w:p w14:paraId="36B69C94" w14:textId="77777777" w:rsidR="00FC7805" w:rsidRPr="00AE6906" w:rsidRDefault="00FC7805" w:rsidP="00FC7805">
            <w:pPr>
              <w:spacing w:after="0"/>
              <w:jc w:val="both"/>
              <w:rPr>
                <w:sz w:val="16"/>
                <w:szCs w:val="16"/>
                <w:lang w:eastAsia="en-US"/>
              </w:rPr>
            </w:pPr>
            <w:r w:rsidRPr="00AE6906">
              <w:rPr>
                <w:sz w:val="16"/>
                <w:szCs w:val="16"/>
                <w:lang w:eastAsia="en-US"/>
              </w:rPr>
              <w:t>3</w:t>
            </w:r>
          </w:p>
        </w:tc>
        <w:tc>
          <w:tcPr>
            <w:tcW w:w="1200" w:type="dxa"/>
            <w:hideMark/>
          </w:tcPr>
          <w:p w14:paraId="16A1AE96" w14:textId="77777777" w:rsidR="00FC7805" w:rsidRPr="00AE6906" w:rsidRDefault="00FC7805" w:rsidP="00FC7805">
            <w:pPr>
              <w:spacing w:after="0"/>
              <w:jc w:val="both"/>
              <w:rPr>
                <w:sz w:val="16"/>
                <w:szCs w:val="16"/>
                <w:lang w:eastAsia="en-US"/>
              </w:rPr>
            </w:pPr>
            <w:r w:rsidRPr="00AE6906">
              <w:rPr>
                <w:sz w:val="16"/>
                <w:szCs w:val="16"/>
                <w:lang w:eastAsia="en-US"/>
              </w:rPr>
              <w:t>3.5</w:t>
            </w:r>
          </w:p>
        </w:tc>
        <w:tc>
          <w:tcPr>
            <w:tcW w:w="1220" w:type="dxa"/>
            <w:hideMark/>
          </w:tcPr>
          <w:p w14:paraId="53B37BA5" w14:textId="77777777" w:rsidR="00FC7805" w:rsidRPr="00AE6906" w:rsidRDefault="00FC7805" w:rsidP="00FC7805">
            <w:pPr>
              <w:spacing w:after="0"/>
              <w:jc w:val="both"/>
              <w:rPr>
                <w:sz w:val="16"/>
                <w:szCs w:val="16"/>
                <w:lang w:eastAsia="en-US"/>
              </w:rPr>
            </w:pPr>
            <w:r w:rsidRPr="00AE6906">
              <w:rPr>
                <w:sz w:val="16"/>
                <w:szCs w:val="16"/>
                <w:lang w:eastAsia="en-US"/>
              </w:rPr>
              <w:t>2.5</w:t>
            </w:r>
          </w:p>
        </w:tc>
      </w:tr>
      <w:tr w:rsidR="00FC7805" w:rsidRPr="00AE6906" w14:paraId="4A198B82" w14:textId="77777777" w:rsidTr="00FC7805">
        <w:trPr>
          <w:trHeight w:val="202"/>
        </w:trPr>
        <w:tc>
          <w:tcPr>
            <w:tcW w:w="0" w:type="auto"/>
            <w:vMerge/>
            <w:hideMark/>
          </w:tcPr>
          <w:p w14:paraId="0B6ED80C" w14:textId="77777777" w:rsidR="00FC7805" w:rsidRPr="00AE6906" w:rsidRDefault="00FC7805" w:rsidP="00FC7805">
            <w:pPr>
              <w:spacing w:after="0"/>
              <w:jc w:val="both"/>
              <w:rPr>
                <w:sz w:val="16"/>
                <w:szCs w:val="16"/>
                <w:lang w:eastAsia="en-US"/>
              </w:rPr>
            </w:pPr>
          </w:p>
        </w:tc>
        <w:tc>
          <w:tcPr>
            <w:tcW w:w="1200" w:type="dxa"/>
            <w:hideMark/>
          </w:tcPr>
          <w:p w14:paraId="3662EF85" w14:textId="77777777" w:rsidR="00FC7805" w:rsidRPr="00AE6906" w:rsidRDefault="00FC7805" w:rsidP="00FC7805">
            <w:pPr>
              <w:spacing w:after="0"/>
              <w:jc w:val="both"/>
              <w:rPr>
                <w:sz w:val="16"/>
                <w:szCs w:val="16"/>
                <w:lang w:eastAsia="en-US"/>
              </w:rPr>
            </w:pPr>
            <w:r w:rsidRPr="00AE6906">
              <w:rPr>
                <w:sz w:val="16"/>
                <w:szCs w:val="16"/>
                <w:lang w:eastAsia="en-US"/>
              </w:rPr>
              <w:t>16QAM</w:t>
            </w:r>
          </w:p>
        </w:tc>
        <w:tc>
          <w:tcPr>
            <w:tcW w:w="1200" w:type="dxa"/>
            <w:hideMark/>
          </w:tcPr>
          <w:p w14:paraId="0C8B8CC6" w14:textId="77777777" w:rsidR="00FC7805" w:rsidRPr="00AE6906" w:rsidRDefault="00FC7805" w:rsidP="00FC7805">
            <w:pPr>
              <w:spacing w:after="0"/>
              <w:jc w:val="both"/>
              <w:rPr>
                <w:sz w:val="16"/>
                <w:szCs w:val="16"/>
                <w:lang w:eastAsia="en-US"/>
              </w:rPr>
            </w:pPr>
            <w:r w:rsidRPr="00AE6906">
              <w:rPr>
                <w:sz w:val="16"/>
                <w:szCs w:val="16"/>
                <w:lang w:eastAsia="en-US"/>
              </w:rPr>
              <w:t>2.5</w:t>
            </w:r>
          </w:p>
        </w:tc>
        <w:tc>
          <w:tcPr>
            <w:tcW w:w="1200" w:type="dxa"/>
            <w:hideMark/>
          </w:tcPr>
          <w:p w14:paraId="60A43808" w14:textId="77777777" w:rsidR="00FC7805" w:rsidRPr="00AE6906" w:rsidRDefault="00FC7805" w:rsidP="00FC7805">
            <w:pPr>
              <w:spacing w:after="0"/>
              <w:jc w:val="both"/>
              <w:rPr>
                <w:sz w:val="16"/>
                <w:szCs w:val="16"/>
                <w:lang w:eastAsia="en-US"/>
              </w:rPr>
            </w:pPr>
            <w:r w:rsidRPr="00AE6906">
              <w:rPr>
                <w:sz w:val="16"/>
                <w:szCs w:val="16"/>
                <w:lang w:eastAsia="en-US"/>
              </w:rPr>
              <w:t>3</w:t>
            </w:r>
          </w:p>
        </w:tc>
        <w:tc>
          <w:tcPr>
            <w:tcW w:w="1200" w:type="dxa"/>
            <w:hideMark/>
          </w:tcPr>
          <w:p w14:paraId="17067C47" w14:textId="77777777" w:rsidR="00FC7805" w:rsidRPr="00AE6906" w:rsidRDefault="00FC7805" w:rsidP="00FC7805">
            <w:pPr>
              <w:spacing w:after="0"/>
              <w:jc w:val="both"/>
              <w:rPr>
                <w:sz w:val="16"/>
                <w:szCs w:val="16"/>
                <w:lang w:eastAsia="en-US"/>
              </w:rPr>
            </w:pPr>
            <w:r w:rsidRPr="00AE6906">
              <w:rPr>
                <w:sz w:val="16"/>
                <w:szCs w:val="16"/>
                <w:lang w:eastAsia="en-US"/>
              </w:rPr>
              <w:t>3.5</w:t>
            </w:r>
          </w:p>
        </w:tc>
        <w:tc>
          <w:tcPr>
            <w:tcW w:w="1220" w:type="dxa"/>
            <w:hideMark/>
          </w:tcPr>
          <w:p w14:paraId="6EDA5C73" w14:textId="77777777" w:rsidR="00FC7805" w:rsidRPr="00AE6906" w:rsidRDefault="00FC7805" w:rsidP="00FC7805">
            <w:pPr>
              <w:spacing w:after="0"/>
              <w:jc w:val="both"/>
              <w:rPr>
                <w:sz w:val="16"/>
                <w:szCs w:val="16"/>
                <w:lang w:eastAsia="en-US"/>
              </w:rPr>
            </w:pPr>
            <w:r w:rsidRPr="00AE6906">
              <w:rPr>
                <w:sz w:val="16"/>
                <w:szCs w:val="16"/>
                <w:lang w:eastAsia="en-US"/>
              </w:rPr>
              <w:t>2.5</w:t>
            </w:r>
          </w:p>
        </w:tc>
      </w:tr>
      <w:tr w:rsidR="00FC7805" w:rsidRPr="00AE6906" w14:paraId="1C7DCB93" w14:textId="77777777" w:rsidTr="00FC7805">
        <w:trPr>
          <w:trHeight w:val="202"/>
        </w:trPr>
        <w:tc>
          <w:tcPr>
            <w:tcW w:w="0" w:type="auto"/>
            <w:vMerge/>
            <w:hideMark/>
          </w:tcPr>
          <w:p w14:paraId="5109CB13" w14:textId="77777777" w:rsidR="00FC7805" w:rsidRPr="00AE6906" w:rsidRDefault="00FC7805" w:rsidP="00FC7805">
            <w:pPr>
              <w:spacing w:after="0"/>
              <w:jc w:val="both"/>
              <w:rPr>
                <w:sz w:val="16"/>
                <w:szCs w:val="16"/>
                <w:lang w:eastAsia="en-US"/>
              </w:rPr>
            </w:pPr>
          </w:p>
        </w:tc>
        <w:tc>
          <w:tcPr>
            <w:tcW w:w="1200" w:type="dxa"/>
            <w:hideMark/>
          </w:tcPr>
          <w:p w14:paraId="7FC0715D" w14:textId="77777777" w:rsidR="00FC7805" w:rsidRPr="00AE6906" w:rsidRDefault="00FC7805" w:rsidP="00FC7805">
            <w:pPr>
              <w:spacing w:after="0"/>
              <w:jc w:val="both"/>
              <w:rPr>
                <w:sz w:val="16"/>
                <w:szCs w:val="16"/>
                <w:lang w:eastAsia="en-US"/>
              </w:rPr>
            </w:pPr>
            <w:r w:rsidRPr="00AE6906">
              <w:rPr>
                <w:sz w:val="16"/>
                <w:szCs w:val="16"/>
                <w:lang w:eastAsia="en-US"/>
              </w:rPr>
              <w:t>64QAM</w:t>
            </w:r>
          </w:p>
        </w:tc>
        <w:tc>
          <w:tcPr>
            <w:tcW w:w="1200" w:type="dxa"/>
            <w:hideMark/>
          </w:tcPr>
          <w:p w14:paraId="14C9F858" w14:textId="77777777" w:rsidR="00FC7805" w:rsidRPr="00AE6906" w:rsidRDefault="00FC7805" w:rsidP="00FC7805">
            <w:pPr>
              <w:spacing w:after="0"/>
              <w:jc w:val="both"/>
              <w:rPr>
                <w:sz w:val="16"/>
                <w:szCs w:val="16"/>
                <w:lang w:eastAsia="en-US"/>
              </w:rPr>
            </w:pPr>
            <w:r w:rsidRPr="00AE6906">
              <w:rPr>
                <w:sz w:val="16"/>
                <w:szCs w:val="16"/>
                <w:lang w:eastAsia="en-US"/>
              </w:rPr>
              <w:t>2.5</w:t>
            </w:r>
          </w:p>
        </w:tc>
        <w:tc>
          <w:tcPr>
            <w:tcW w:w="1200" w:type="dxa"/>
            <w:hideMark/>
          </w:tcPr>
          <w:p w14:paraId="23490FAD" w14:textId="77777777" w:rsidR="00FC7805" w:rsidRPr="00AE6906" w:rsidRDefault="00FC7805" w:rsidP="00FC7805">
            <w:pPr>
              <w:spacing w:after="0"/>
              <w:jc w:val="both"/>
              <w:rPr>
                <w:sz w:val="16"/>
                <w:szCs w:val="16"/>
                <w:lang w:eastAsia="en-US"/>
              </w:rPr>
            </w:pPr>
            <w:r w:rsidRPr="00AE6906">
              <w:rPr>
                <w:sz w:val="16"/>
                <w:szCs w:val="16"/>
                <w:lang w:eastAsia="en-US"/>
              </w:rPr>
              <w:t>3</w:t>
            </w:r>
          </w:p>
        </w:tc>
        <w:tc>
          <w:tcPr>
            <w:tcW w:w="1200" w:type="dxa"/>
            <w:hideMark/>
          </w:tcPr>
          <w:p w14:paraId="44EB332B" w14:textId="77777777" w:rsidR="00FC7805" w:rsidRPr="00AE6906" w:rsidRDefault="00FC7805" w:rsidP="00FC7805">
            <w:pPr>
              <w:spacing w:after="0"/>
              <w:jc w:val="both"/>
              <w:rPr>
                <w:sz w:val="16"/>
                <w:szCs w:val="16"/>
                <w:lang w:eastAsia="en-US"/>
              </w:rPr>
            </w:pPr>
            <w:r w:rsidRPr="00AE6906">
              <w:rPr>
                <w:sz w:val="16"/>
                <w:szCs w:val="16"/>
                <w:lang w:eastAsia="en-US"/>
              </w:rPr>
              <w:t>3.5</w:t>
            </w:r>
          </w:p>
        </w:tc>
        <w:tc>
          <w:tcPr>
            <w:tcW w:w="1220" w:type="dxa"/>
            <w:hideMark/>
          </w:tcPr>
          <w:p w14:paraId="0E16D1DD" w14:textId="77777777" w:rsidR="00FC7805" w:rsidRPr="00AE6906" w:rsidRDefault="00FC7805" w:rsidP="00FC7805">
            <w:pPr>
              <w:spacing w:after="0"/>
              <w:jc w:val="both"/>
              <w:rPr>
                <w:sz w:val="16"/>
                <w:szCs w:val="16"/>
                <w:lang w:eastAsia="en-US"/>
              </w:rPr>
            </w:pPr>
            <w:r w:rsidRPr="00AE6906">
              <w:rPr>
                <w:sz w:val="16"/>
                <w:szCs w:val="16"/>
                <w:lang w:eastAsia="en-US"/>
              </w:rPr>
              <w:t>2.5</w:t>
            </w:r>
          </w:p>
        </w:tc>
      </w:tr>
      <w:tr w:rsidR="00FC7805" w:rsidRPr="00AE6906" w14:paraId="3E178241" w14:textId="77777777" w:rsidTr="00FC7805">
        <w:trPr>
          <w:trHeight w:val="202"/>
        </w:trPr>
        <w:tc>
          <w:tcPr>
            <w:tcW w:w="0" w:type="auto"/>
            <w:vMerge/>
            <w:hideMark/>
          </w:tcPr>
          <w:p w14:paraId="20F79A66" w14:textId="77777777" w:rsidR="00FC7805" w:rsidRPr="00AE6906" w:rsidRDefault="00FC7805" w:rsidP="00FC7805">
            <w:pPr>
              <w:spacing w:after="0"/>
              <w:jc w:val="both"/>
              <w:rPr>
                <w:sz w:val="16"/>
                <w:szCs w:val="16"/>
                <w:lang w:eastAsia="en-US"/>
              </w:rPr>
            </w:pPr>
          </w:p>
        </w:tc>
        <w:tc>
          <w:tcPr>
            <w:tcW w:w="1200" w:type="dxa"/>
            <w:hideMark/>
          </w:tcPr>
          <w:p w14:paraId="55EB0648" w14:textId="77777777" w:rsidR="00FC7805" w:rsidRPr="00AE6906" w:rsidRDefault="00FC7805" w:rsidP="00FC7805">
            <w:pPr>
              <w:spacing w:after="0"/>
              <w:jc w:val="both"/>
              <w:rPr>
                <w:sz w:val="16"/>
                <w:szCs w:val="16"/>
                <w:lang w:eastAsia="en-US"/>
              </w:rPr>
            </w:pPr>
            <w:r w:rsidRPr="00AE6906">
              <w:rPr>
                <w:sz w:val="16"/>
                <w:szCs w:val="16"/>
                <w:lang w:eastAsia="en-US"/>
              </w:rPr>
              <w:t>256QAM</w:t>
            </w:r>
          </w:p>
        </w:tc>
        <w:tc>
          <w:tcPr>
            <w:tcW w:w="1200" w:type="dxa"/>
            <w:hideMark/>
          </w:tcPr>
          <w:p w14:paraId="345CE015" w14:textId="77777777" w:rsidR="00FC7805" w:rsidRPr="00AE6906" w:rsidRDefault="00FC7805" w:rsidP="00FC7805">
            <w:pPr>
              <w:spacing w:after="0"/>
              <w:jc w:val="both"/>
              <w:rPr>
                <w:sz w:val="16"/>
                <w:szCs w:val="16"/>
                <w:lang w:eastAsia="en-US"/>
              </w:rPr>
            </w:pPr>
            <w:r w:rsidRPr="00AE6906">
              <w:rPr>
                <w:sz w:val="16"/>
                <w:szCs w:val="16"/>
                <w:lang w:eastAsia="en-US"/>
              </w:rPr>
              <w:t>2.5</w:t>
            </w:r>
          </w:p>
        </w:tc>
        <w:tc>
          <w:tcPr>
            <w:tcW w:w="1200" w:type="dxa"/>
            <w:hideMark/>
          </w:tcPr>
          <w:p w14:paraId="6A0D5CFE" w14:textId="77777777" w:rsidR="00FC7805" w:rsidRPr="00AE6906" w:rsidRDefault="00FC7805" w:rsidP="00FC7805">
            <w:pPr>
              <w:spacing w:after="0"/>
              <w:jc w:val="both"/>
              <w:rPr>
                <w:sz w:val="16"/>
                <w:szCs w:val="16"/>
                <w:lang w:eastAsia="en-US"/>
              </w:rPr>
            </w:pPr>
            <w:r w:rsidRPr="00AE6906">
              <w:rPr>
                <w:sz w:val="16"/>
                <w:szCs w:val="16"/>
                <w:lang w:eastAsia="en-US"/>
              </w:rPr>
              <w:t>3</w:t>
            </w:r>
          </w:p>
        </w:tc>
        <w:tc>
          <w:tcPr>
            <w:tcW w:w="1200" w:type="dxa"/>
            <w:hideMark/>
          </w:tcPr>
          <w:p w14:paraId="1DB57489" w14:textId="77777777" w:rsidR="00FC7805" w:rsidRPr="00AE6906" w:rsidRDefault="00FC7805" w:rsidP="00FC7805">
            <w:pPr>
              <w:spacing w:after="0"/>
              <w:jc w:val="both"/>
              <w:rPr>
                <w:sz w:val="16"/>
                <w:szCs w:val="16"/>
                <w:lang w:eastAsia="en-US"/>
              </w:rPr>
            </w:pPr>
            <w:r w:rsidRPr="00AE6906">
              <w:rPr>
                <w:sz w:val="16"/>
                <w:szCs w:val="16"/>
                <w:lang w:eastAsia="en-US"/>
              </w:rPr>
              <w:t>3.5</w:t>
            </w:r>
          </w:p>
        </w:tc>
        <w:tc>
          <w:tcPr>
            <w:tcW w:w="1220" w:type="dxa"/>
            <w:hideMark/>
          </w:tcPr>
          <w:p w14:paraId="554473B3" w14:textId="77777777" w:rsidR="00FC7805" w:rsidRPr="00AE6906" w:rsidRDefault="00FC7805" w:rsidP="00FC7805">
            <w:pPr>
              <w:spacing w:after="0"/>
              <w:jc w:val="both"/>
              <w:rPr>
                <w:sz w:val="16"/>
                <w:szCs w:val="16"/>
                <w:lang w:eastAsia="en-US"/>
              </w:rPr>
            </w:pPr>
            <w:r w:rsidRPr="00AE6906">
              <w:rPr>
                <w:sz w:val="16"/>
                <w:szCs w:val="16"/>
                <w:lang w:eastAsia="en-US"/>
              </w:rPr>
              <w:t>2.5</w:t>
            </w:r>
          </w:p>
        </w:tc>
      </w:tr>
      <w:tr w:rsidR="00FC7805" w:rsidRPr="00AE6906" w14:paraId="643AD72F" w14:textId="77777777" w:rsidTr="00FC7805">
        <w:trPr>
          <w:trHeight w:val="174"/>
        </w:trPr>
        <w:tc>
          <w:tcPr>
            <w:tcW w:w="7520" w:type="dxa"/>
            <w:gridSpan w:val="6"/>
            <w:hideMark/>
          </w:tcPr>
          <w:p w14:paraId="26ECC47E" w14:textId="3B494A8A" w:rsidR="00FC7805" w:rsidRPr="00AE6906" w:rsidRDefault="00FC7805" w:rsidP="00FC7805">
            <w:pPr>
              <w:spacing w:after="0"/>
              <w:jc w:val="both"/>
              <w:rPr>
                <w:sz w:val="16"/>
                <w:szCs w:val="16"/>
                <w:lang w:eastAsia="en-US"/>
              </w:rPr>
            </w:pPr>
            <w:r w:rsidRPr="00AE6906">
              <w:rPr>
                <w:b/>
                <w:bCs/>
                <w:sz w:val="16"/>
                <w:szCs w:val="16"/>
                <w:lang w:eastAsia="en-US"/>
              </w:rPr>
              <w:t>NOTE 1: The backoff applied is max (MPR, A-MPR) where MPR is defined in Table 6.2.2-1</w:t>
            </w:r>
            <w:r w:rsidR="00C7175B">
              <w:rPr>
                <w:b/>
                <w:bCs/>
                <w:sz w:val="16"/>
                <w:szCs w:val="16"/>
                <w:lang w:eastAsia="en-US"/>
              </w:rPr>
              <w:t>.</w:t>
            </w:r>
          </w:p>
        </w:tc>
      </w:tr>
    </w:tbl>
    <w:p w14:paraId="44993883" w14:textId="77777777" w:rsidR="0096465D" w:rsidRDefault="0096465D" w:rsidP="00F11DE5">
      <w:pPr>
        <w:rPr>
          <w:lang w:eastAsia="en-US"/>
        </w:rPr>
      </w:pPr>
    </w:p>
    <w:p w14:paraId="6DBD02A1" w14:textId="77777777" w:rsidR="00FC7805" w:rsidRDefault="00FC7805" w:rsidP="00F11DE5">
      <w:pPr>
        <w:rPr>
          <w:lang w:eastAsia="en-US"/>
        </w:rPr>
      </w:pPr>
    </w:p>
    <w:p w14:paraId="405E15DE" w14:textId="77777777" w:rsidR="00FC7805" w:rsidRDefault="00FC7805" w:rsidP="00F11DE5">
      <w:pPr>
        <w:rPr>
          <w:lang w:eastAsia="en-US"/>
        </w:rPr>
      </w:pPr>
    </w:p>
    <w:p w14:paraId="7479BFC9" w14:textId="77777777" w:rsidR="00FC7805" w:rsidRDefault="00FC7805" w:rsidP="00F11DE5">
      <w:pPr>
        <w:rPr>
          <w:lang w:eastAsia="en-US"/>
        </w:rPr>
      </w:pPr>
    </w:p>
    <w:p w14:paraId="7DBF6F90" w14:textId="77777777" w:rsidR="00FC7805" w:rsidRDefault="00FC7805" w:rsidP="00F11DE5">
      <w:pPr>
        <w:rPr>
          <w:lang w:eastAsia="en-US"/>
        </w:rPr>
      </w:pPr>
    </w:p>
    <w:p w14:paraId="3427D6BB" w14:textId="77777777" w:rsidR="00FC7805" w:rsidRDefault="00FC7805" w:rsidP="00F11DE5">
      <w:pPr>
        <w:rPr>
          <w:lang w:eastAsia="en-US"/>
        </w:rPr>
      </w:pPr>
    </w:p>
    <w:p w14:paraId="10F7FFE1" w14:textId="77777777" w:rsidR="00FC7805" w:rsidRDefault="00FC7805" w:rsidP="00F11DE5">
      <w:pPr>
        <w:rPr>
          <w:lang w:eastAsia="en-US"/>
        </w:rPr>
      </w:pPr>
    </w:p>
    <w:p w14:paraId="15201DCD" w14:textId="77777777" w:rsidR="00FC7805" w:rsidRPr="00F11DE5" w:rsidRDefault="00FC7805" w:rsidP="00F11DE5">
      <w:pPr>
        <w:rPr>
          <w:lang w:eastAsia="en-US"/>
        </w:rPr>
      </w:pPr>
    </w:p>
    <w:p w14:paraId="1559997D" w14:textId="1B25FCD4" w:rsidR="00030A7F" w:rsidRPr="00DE4417" w:rsidRDefault="00030A7F" w:rsidP="00030A7F">
      <w:pPr>
        <w:pStyle w:val="Heading1"/>
        <w:numPr>
          <w:ilvl w:val="0"/>
          <w:numId w:val="0"/>
        </w:numPr>
        <w:ind w:left="432" w:hanging="432"/>
        <w:rPr>
          <w:rFonts w:cs="Arial"/>
        </w:rPr>
      </w:pPr>
      <w:r w:rsidRPr="00DE4417">
        <w:rPr>
          <w:rFonts w:cs="Arial"/>
        </w:rPr>
        <w:lastRenderedPageBreak/>
        <w:t>References</w:t>
      </w:r>
    </w:p>
    <w:bookmarkEnd w:id="2"/>
    <w:bookmarkEnd w:id="3"/>
    <w:bookmarkEnd w:id="4"/>
    <w:bookmarkEnd w:id="5"/>
    <w:p w14:paraId="3F053A66" w14:textId="6F6EA25D" w:rsidR="001B137F" w:rsidRPr="00DA69F8" w:rsidRDefault="006112A9" w:rsidP="00400160">
      <w:pPr>
        <w:pStyle w:val="ListParagraph"/>
        <w:numPr>
          <w:ilvl w:val="0"/>
          <w:numId w:val="4"/>
        </w:numPr>
        <w:spacing w:after="0" w:line="240" w:lineRule="auto"/>
        <w:rPr>
          <w:sz w:val="28"/>
          <w:szCs w:val="28"/>
          <w:lang w:val="en-GB"/>
        </w:rPr>
      </w:pPr>
      <w:r>
        <w:rPr>
          <w:sz w:val="28"/>
          <w:szCs w:val="28"/>
          <w:lang w:val="en-GB"/>
        </w:rPr>
        <w:t>R4-1700303</w:t>
      </w:r>
      <w:r w:rsidR="0029437F" w:rsidRPr="006112A9">
        <w:rPr>
          <w:sz w:val="28"/>
          <w:szCs w:val="28"/>
          <w:lang w:val="en-GB"/>
        </w:rPr>
        <w:t xml:space="preserve">, </w:t>
      </w:r>
      <w:r w:rsidR="000D13BE" w:rsidRPr="000D13BE">
        <w:rPr>
          <w:sz w:val="28"/>
          <w:szCs w:val="28"/>
          <w:lang w:val="en-GB"/>
        </w:rPr>
        <w:t>WF n41 – B40 Coexistence</w:t>
      </w:r>
      <w:r w:rsidR="0029437F" w:rsidRPr="00DA69F8">
        <w:rPr>
          <w:sz w:val="28"/>
          <w:szCs w:val="28"/>
          <w:lang w:val="en-GB"/>
        </w:rPr>
        <w:t xml:space="preserve">, </w:t>
      </w:r>
      <w:r w:rsidR="000D13BE" w:rsidRPr="006112A9">
        <w:rPr>
          <w:sz w:val="28"/>
          <w:szCs w:val="28"/>
          <w:lang w:val="en-GB"/>
        </w:rPr>
        <w:t>Qualcomm Incorporated,</w:t>
      </w:r>
      <w:r w:rsidR="000D13BE" w:rsidRPr="00DA69F8">
        <w:rPr>
          <w:sz w:val="28"/>
          <w:szCs w:val="28"/>
          <w:lang w:val="en-GB"/>
        </w:rPr>
        <w:t xml:space="preserve"> </w:t>
      </w:r>
      <w:r w:rsidR="000D13BE" w:rsidRPr="006112A9">
        <w:rPr>
          <w:sz w:val="28"/>
          <w:szCs w:val="28"/>
          <w:lang w:val="en-GB"/>
        </w:rPr>
        <w:t>3GPP TSG-RAN WG4 Meeting #89</w:t>
      </w:r>
      <w:r w:rsidR="000D13BE" w:rsidRPr="00DA69F8">
        <w:rPr>
          <w:sz w:val="28"/>
          <w:szCs w:val="28"/>
          <w:lang w:val="en-GB"/>
        </w:rPr>
        <w:t xml:space="preserve">, </w:t>
      </w:r>
      <w:r w:rsidR="000D13BE">
        <w:rPr>
          <w:sz w:val="28"/>
          <w:szCs w:val="28"/>
          <w:lang w:val="en-GB"/>
        </w:rPr>
        <w:t>Spokane</w:t>
      </w:r>
      <w:r w:rsidR="000D13BE" w:rsidRPr="00DA69F8">
        <w:rPr>
          <w:sz w:val="28"/>
          <w:szCs w:val="28"/>
          <w:lang w:val="en-GB"/>
        </w:rPr>
        <w:t xml:space="preserve">, </w:t>
      </w:r>
      <w:r w:rsidR="000D13BE">
        <w:rPr>
          <w:sz w:val="28"/>
          <w:szCs w:val="28"/>
          <w:lang w:val="en-GB"/>
        </w:rPr>
        <w:t>USA, November</w:t>
      </w:r>
      <w:r w:rsidR="000D13BE" w:rsidRPr="00DA69F8">
        <w:rPr>
          <w:sz w:val="28"/>
          <w:szCs w:val="28"/>
          <w:lang w:val="en-GB"/>
        </w:rPr>
        <w:t xml:space="preserve"> </w:t>
      </w:r>
      <w:r w:rsidR="000D13BE">
        <w:rPr>
          <w:sz w:val="28"/>
          <w:szCs w:val="28"/>
          <w:lang w:val="en-GB"/>
        </w:rPr>
        <w:t>12-16</w:t>
      </w:r>
      <w:r w:rsidR="000D13BE" w:rsidRPr="00DA69F8">
        <w:rPr>
          <w:sz w:val="28"/>
          <w:szCs w:val="28"/>
          <w:lang w:val="en-GB"/>
        </w:rPr>
        <w:t>, 201</w:t>
      </w:r>
      <w:r w:rsidR="000D13BE">
        <w:rPr>
          <w:sz w:val="28"/>
          <w:szCs w:val="28"/>
          <w:lang w:val="en-GB"/>
        </w:rPr>
        <w:t>8</w:t>
      </w:r>
      <w:r w:rsidR="000D13BE" w:rsidRPr="00DA69F8">
        <w:rPr>
          <w:sz w:val="28"/>
          <w:szCs w:val="28"/>
          <w:lang w:val="en-GB"/>
        </w:rPr>
        <w:t>.</w:t>
      </w:r>
    </w:p>
    <w:p w14:paraId="61114644" w14:textId="4ACBCAA6" w:rsidR="0029437F" w:rsidRPr="00DA69F8" w:rsidRDefault="006112A9" w:rsidP="00400160">
      <w:pPr>
        <w:pStyle w:val="ListParagraph"/>
        <w:numPr>
          <w:ilvl w:val="0"/>
          <w:numId w:val="4"/>
        </w:numPr>
        <w:spacing w:after="0" w:line="240" w:lineRule="auto"/>
        <w:rPr>
          <w:sz w:val="28"/>
          <w:szCs w:val="28"/>
          <w:lang w:val="en-GB"/>
        </w:rPr>
      </w:pPr>
      <w:r w:rsidRPr="006112A9">
        <w:rPr>
          <w:sz w:val="28"/>
          <w:szCs w:val="28"/>
          <w:lang w:val="en-GB"/>
        </w:rPr>
        <w:t>R4-1816229</w:t>
      </w:r>
      <w:r w:rsidR="0029437F" w:rsidRPr="00DA69F8">
        <w:rPr>
          <w:sz w:val="28"/>
          <w:szCs w:val="28"/>
          <w:lang w:val="en-GB"/>
        </w:rPr>
        <w:t xml:space="preserve">, </w:t>
      </w:r>
      <w:r w:rsidRPr="006112A9">
        <w:rPr>
          <w:sz w:val="28"/>
          <w:szCs w:val="28"/>
          <w:lang w:val="en-GB"/>
        </w:rPr>
        <w:t>n41 – B40 Coexistence</w:t>
      </w:r>
      <w:r w:rsidR="0029437F" w:rsidRPr="00DA69F8">
        <w:rPr>
          <w:sz w:val="28"/>
          <w:szCs w:val="28"/>
          <w:lang w:val="en-GB"/>
        </w:rPr>
        <w:t xml:space="preserve">, </w:t>
      </w:r>
      <w:r w:rsidRPr="006112A9">
        <w:rPr>
          <w:sz w:val="28"/>
          <w:szCs w:val="28"/>
          <w:lang w:val="en-GB"/>
        </w:rPr>
        <w:t>Qualcomm Incorporated,</w:t>
      </w:r>
      <w:r w:rsidR="0029437F" w:rsidRPr="00DA69F8">
        <w:rPr>
          <w:sz w:val="28"/>
          <w:szCs w:val="28"/>
          <w:lang w:val="en-GB"/>
        </w:rPr>
        <w:t xml:space="preserve"> </w:t>
      </w:r>
      <w:r w:rsidRPr="006112A9">
        <w:rPr>
          <w:sz w:val="28"/>
          <w:szCs w:val="28"/>
          <w:lang w:val="en-GB"/>
        </w:rPr>
        <w:t>3GPP TSG-RAN WG4 Meeting #89</w:t>
      </w:r>
      <w:r w:rsidR="0029437F" w:rsidRPr="00DA69F8">
        <w:rPr>
          <w:sz w:val="28"/>
          <w:szCs w:val="28"/>
          <w:lang w:val="en-GB"/>
        </w:rPr>
        <w:t xml:space="preserve">, </w:t>
      </w:r>
      <w:r>
        <w:rPr>
          <w:sz w:val="28"/>
          <w:szCs w:val="28"/>
          <w:lang w:val="en-GB"/>
        </w:rPr>
        <w:t>Spokane</w:t>
      </w:r>
      <w:r w:rsidR="0029437F" w:rsidRPr="00DA69F8">
        <w:rPr>
          <w:sz w:val="28"/>
          <w:szCs w:val="28"/>
          <w:lang w:val="en-GB"/>
        </w:rPr>
        <w:t xml:space="preserve">, </w:t>
      </w:r>
      <w:r>
        <w:rPr>
          <w:sz w:val="28"/>
          <w:szCs w:val="28"/>
          <w:lang w:val="en-GB"/>
        </w:rPr>
        <w:t>USA, November</w:t>
      </w:r>
      <w:r w:rsidR="0029437F" w:rsidRPr="00DA69F8">
        <w:rPr>
          <w:sz w:val="28"/>
          <w:szCs w:val="28"/>
          <w:lang w:val="en-GB"/>
        </w:rPr>
        <w:t xml:space="preserve"> </w:t>
      </w:r>
      <w:r>
        <w:rPr>
          <w:sz w:val="28"/>
          <w:szCs w:val="28"/>
          <w:lang w:val="en-GB"/>
        </w:rPr>
        <w:t>12-16</w:t>
      </w:r>
      <w:r w:rsidR="0029437F" w:rsidRPr="00DA69F8">
        <w:rPr>
          <w:sz w:val="28"/>
          <w:szCs w:val="28"/>
          <w:lang w:val="en-GB"/>
        </w:rPr>
        <w:t>, 201</w:t>
      </w:r>
      <w:r>
        <w:rPr>
          <w:sz w:val="28"/>
          <w:szCs w:val="28"/>
          <w:lang w:val="en-GB"/>
        </w:rPr>
        <w:t>8</w:t>
      </w:r>
      <w:r w:rsidR="0029437F" w:rsidRPr="00DA69F8">
        <w:rPr>
          <w:sz w:val="28"/>
          <w:szCs w:val="28"/>
          <w:lang w:val="en-GB"/>
        </w:rPr>
        <w:t>.</w:t>
      </w:r>
    </w:p>
    <w:sectPr w:rsidR="0029437F" w:rsidRPr="00DA69F8" w:rsidSect="000D0C53">
      <w:footerReference w:type="default" r:id="rId23"/>
      <w:type w:val="continuous"/>
      <w:pgSz w:w="12240" w:h="15840"/>
      <w:pgMar w:top="990" w:right="1440"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8117B" w14:textId="77777777" w:rsidR="00560402" w:rsidRDefault="00560402" w:rsidP="00371D7D">
      <w:r>
        <w:separator/>
      </w:r>
    </w:p>
  </w:endnote>
  <w:endnote w:type="continuationSeparator" w:id="0">
    <w:p w14:paraId="40DFE4D2" w14:textId="77777777" w:rsidR="00560402" w:rsidRDefault="00560402"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Intel Clear">
    <w:panose1 w:val="020B0604020203020204"/>
    <w:charset w:val="00"/>
    <w:family w:val="swiss"/>
    <w:pitch w:val="variable"/>
    <w:sig w:usb0="E10006FF" w:usb1="400060F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5AD71" w14:textId="23B99FAD" w:rsidR="00356D3F" w:rsidRPr="000E7B1E" w:rsidRDefault="00356D3F"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DC4BBD">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C8D05" w14:textId="77777777" w:rsidR="00560402" w:rsidRDefault="00560402" w:rsidP="00371D7D">
      <w:r>
        <w:separator/>
      </w:r>
    </w:p>
  </w:footnote>
  <w:footnote w:type="continuationSeparator" w:id="0">
    <w:p w14:paraId="3A41C22B" w14:textId="77777777" w:rsidR="00560402" w:rsidRDefault="00560402" w:rsidP="00371D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87906"/>
    <w:multiLevelType w:val="hybridMultilevel"/>
    <w:tmpl w:val="753286CA"/>
    <w:lvl w:ilvl="0" w:tplc="20548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B44C30"/>
    <w:multiLevelType w:val="hybridMultilevel"/>
    <w:tmpl w:val="07B295EE"/>
    <w:lvl w:ilvl="0" w:tplc="4B72CC66">
      <w:start w:val="1"/>
      <w:numFmt w:val="bullet"/>
      <w:lvlText w:val="•"/>
      <w:lvlJc w:val="left"/>
      <w:pPr>
        <w:tabs>
          <w:tab w:val="num" w:pos="720"/>
        </w:tabs>
        <w:ind w:left="720" w:hanging="360"/>
      </w:pPr>
      <w:rPr>
        <w:rFonts w:ascii="Arial" w:hAnsi="Arial" w:hint="default"/>
      </w:rPr>
    </w:lvl>
    <w:lvl w:ilvl="1" w:tplc="FC6E92EA">
      <w:start w:val="110"/>
      <w:numFmt w:val="bullet"/>
      <w:lvlText w:val="•"/>
      <w:lvlJc w:val="left"/>
      <w:pPr>
        <w:tabs>
          <w:tab w:val="num" w:pos="1440"/>
        </w:tabs>
        <w:ind w:left="1440" w:hanging="360"/>
      </w:pPr>
      <w:rPr>
        <w:rFonts w:ascii="Arial" w:hAnsi="Arial" w:hint="default"/>
      </w:rPr>
    </w:lvl>
    <w:lvl w:ilvl="2" w:tplc="9ADC5356" w:tentative="1">
      <w:start w:val="1"/>
      <w:numFmt w:val="bullet"/>
      <w:lvlText w:val="•"/>
      <w:lvlJc w:val="left"/>
      <w:pPr>
        <w:tabs>
          <w:tab w:val="num" w:pos="2160"/>
        </w:tabs>
        <w:ind w:left="2160" w:hanging="360"/>
      </w:pPr>
      <w:rPr>
        <w:rFonts w:ascii="Arial" w:hAnsi="Arial" w:hint="default"/>
      </w:rPr>
    </w:lvl>
    <w:lvl w:ilvl="3" w:tplc="A50C375E" w:tentative="1">
      <w:start w:val="1"/>
      <w:numFmt w:val="bullet"/>
      <w:lvlText w:val="•"/>
      <w:lvlJc w:val="left"/>
      <w:pPr>
        <w:tabs>
          <w:tab w:val="num" w:pos="2880"/>
        </w:tabs>
        <w:ind w:left="2880" w:hanging="360"/>
      </w:pPr>
      <w:rPr>
        <w:rFonts w:ascii="Arial" w:hAnsi="Arial" w:hint="default"/>
      </w:rPr>
    </w:lvl>
    <w:lvl w:ilvl="4" w:tplc="94644EBE" w:tentative="1">
      <w:start w:val="1"/>
      <w:numFmt w:val="bullet"/>
      <w:lvlText w:val="•"/>
      <w:lvlJc w:val="left"/>
      <w:pPr>
        <w:tabs>
          <w:tab w:val="num" w:pos="3600"/>
        </w:tabs>
        <w:ind w:left="3600" w:hanging="360"/>
      </w:pPr>
      <w:rPr>
        <w:rFonts w:ascii="Arial" w:hAnsi="Arial" w:hint="default"/>
      </w:rPr>
    </w:lvl>
    <w:lvl w:ilvl="5" w:tplc="4A0C20C8" w:tentative="1">
      <w:start w:val="1"/>
      <w:numFmt w:val="bullet"/>
      <w:lvlText w:val="•"/>
      <w:lvlJc w:val="left"/>
      <w:pPr>
        <w:tabs>
          <w:tab w:val="num" w:pos="4320"/>
        </w:tabs>
        <w:ind w:left="4320" w:hanging="360"/>
      </w:pPr>
      <w:rPr>
        <w:rFonts w:ascii="Arial" w:hAnsi="Arial" w:hint="default"/>
      </w:rPr>
    </w:lvl>
    <w:lvl w:ilvl="6" w:tplc="1D687FBE" w:tentative="1">
      <w:start w:val="1"/>
      <w:numFmt w:val="bullet"/>
      <w:lvlText w:val="•"/>
      <w:lvlJc w:val="left"/>
      <w:pPr>
        <w:tabs>
          <w:tab w:val="num" w:pos="5040"/>
        </w:tabs>
        <w:ind w:left="5040" w:hanging="360"/>
      </w:pPr>
      <w:rPr>
        <w:rFonts w:ascii="Arial" w:hAnsi="Arial" w:hint="default"/>
      </w:rPr>
    </w:lvl>
    <w:lvl w:ilvl="7" w:tplc="3626A6B2" w:tentative="1">
      <w:start w:val="1"/>
      <w:numFmt w:val="bullet"/>
      <w:lvlText w:val="•"/>
      <w:lvlJc w:val="left"/>
      <w:pPr>
        <w:tabs>
          <w:tab w:val="num" w:pos="5760"/>
        </w:tabs>
        <w:ind w:left="5760" w:hanging="360"/>
      </w:pPr>
      <w:rPr>
        <w:rFonts w:ascii="Arial" w:hAnsi="Arial" w:hint="default"/>
      </w:rPr>
    </w:lvl>
    <w:lvl w:ilvl="8" w:tplc="7A32330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AA7948"/>
    <w:multiLevelType w:val="hybridMultilevel"/>
    <w:tmpl w:val="31945E2A"/>
    <w:lvl w:ilvl="0" w:tplc="0AEE868E">
      <w:start w:val="1"/>
      <w:numFmt w:val="bullet"/>
      <w:lvlText w:val=""/>
      <w:lvlJc w:val="left"/>
      <w:pPr>
        <w:tabs>
          <w:tab w:val="num" w:pos="720"/>
        </w:tabs>
        <w:ind w:left="720" w:hanging="360"/>
      </w:pPr>
      <w:rPr>
        <w:rFonts w:ascii="Symbol" w:hAnsi="Symbol" w:hint="default"/>
      </w:rPr>
    </w:lvl>
    <w:lvl w:ilvl="1" w:tplc="924E4294" w:tentative="1">
      <w:start w:val="1"/>
      <w:numFmt w:val="bullet"/>
      <w:lvlText w:val=""/>
      <w:lvlJc w:val="left"/>
      <w:pPr>
        <w:tabs>
          <w:tab w:val="num" w:pos="1440"/>
        </w:tabs>
        <w:ind w:left="1440" w:hanging="360"/>
      </w:pPr>
      <w:rPr>
        <w:rFonts w:ascii="Symbol" w:hAnsi="Symbol" w:hint="default"/>
      </w:rPr>
    </w:lvl>
    <w:lvl w:ilvl="2" w:tplc="B94630C8" w:tentative="1">
      <w:start w:val="1"/>
      <w:numFmt w:val="bullet"/>
      <w:lvlText w:val=""/>
      <w:lvlJc w:val="left"/>
      <w:pPr>
        <w:tabs>
          <w:tab w:val="num" w:pos="2160"/>
        </w:tabs>
        <w:ind w:left="2160" w:hanging="360"/>
      </w:pPr>
      <w:rPr>
        <w:rFonts w:ascii="Symbol" w:hAnsi="Symbol" w:hint="default"/>
      </w:rPr>
    </w:lvl>
    <w:lvl w:ilvl="3" w:tplc="E8F6B6AC" w:tentative="1">
      <w:start w:val="1"/>
      <w:numFmt w:val="bullet"/>
      <w:lvlText w:val=""/>
      <w:lvlJc w:val="left"/>
      <w:pPr>
        <w:tabs>
          <w:tab w:val="num" w:pos="2880"/>
        </w:tabs>
        <w:ind w:left="2880" w:hanging="360"/>
      </w:pPr>
      <w:rPr>
        <w:rFonts w:ascii="Symbol" w:hAnsi="Symbol" w:hint="default"/>
      </w:rPr>
    </w:lvl>
    <w:lvl w:ilvl="4" w:tplc="622220CA" w:tentative="1">
      <w:start w:val="1"/>
      <w:numFmt w:val="bullet"/>
      <w:lvlText w:val=""/>
      <w:lvlJc w:val="left"/>
      <w:pPr>
        <w:tabs>
          <w:tab w:val="num" w:pos="3600"/>
        </w:tabs>
        <w:ind w:left="3600" w:hanging="360"/>
      </w:pPr>
      <w:rPr>
        <w:rFonts w:ascii="Symbol" w:hAnsi="Symbol" w:hint="default"/>
      </w:rPr>
    </w:lvl>
    <w:lvl w:ilvl="5" w:tplc="2954C6A6" w:tentative="1">
      <w:start w:val="1"/>
      <w:numFmt w:val="bullet"/>
      <w:lvlText w:val=""/>
      <w:lvlJc w:val="left"/>
      <w:pPr>
        <w:tabs>
          <w:tab w:val="num" w:pos="4320"/>
        </w:tabs>
        <w:ind w:left="4320" w:hanging="360"/>
      </w:pPr>
      <w:rPr>
        <w:rFonts w:ascii="Symbol" w:hAnsi="Symbol" w:hint="default"/>
      </w:rPr>
    </w:lvl>
    <w:lvl w:ilvl="6" w:tplc="4B72B1AA" w:tentative="1">
      <w:start w:val="1"/>
      <w:numFmt w:val="bullet"/>
      <w:lvlText w:val=""/>
      <w:lvlJc w:val="left"/>
      <w:pPr>
        <w:tabs>
          <w:tab w:val="num" w:pos="5040"/>
        </w:tabs>
        <w:ind w:left="5040" w:hanging="360"/>
      </w:pPr>
      <w:rPr>
        <w:rFonts w:ascii="Symbol" w:hAnsi="Symbol" w:hint="default"/>
      </w:rPr>
    </w:lvl>
    <w:lvl w:ilvl="7" w:tplc="5D4484B2" w:tentative="1">
      <w:start w:val="1"/>
      <w:numFmt w:val="bullet"/>
      <w:lvlText w:val=""/>
      <w:lvlJc w:val="left"/>
      <w:pPr>
        <w:tabs>
          <w:tab w:val="num" w:pos="5760"/>
        </w:tabs>
        <w:ind w:left="5760" w:hanging="360"/>
      </w:pPr>
      <w:rPr>
        <w:rFonts w:ascii="Symbol" w:hAnsi="Symbol" w:hint="default"/>
      </w:rPr>
    </w:lvl>
    <w:lvl w:ilvl="8" w:tplc="0A3E2F4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DA45D40"/>
    <w:multiLevelType w:val="hybridMultilevel"/>
    <w:tmpl w:val="5198C5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5CD48BA"/>
    <w:multiLevelType w:val="hybridMultilevel"/>
    <w:tmpl w:val="ADF66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8" w15:restartNumberingAfterBreak="0">
    <w:nsid w:val="480A700B"/>
    <w:multiLevelType w:val="hybridMultilevel"/>
    <w:tmpl w:val="49B65962"/>
    <w:lvl w:ilvl="0" w:tplc="87B80F42">
      <w:start w:val="1"/>
      <w:numFmt w:val="bullet"/>
      <w:lvlText w:val="•"/>
      <w:lvlJc w:val="left"/>
      <w:pPr>
        <w:tabs>
          <w:tab w:val="num" w:pos="720"/>
        </w:tabs>
        <w:ind w:left="720" w:hanging="360"/>
      </w:pPr>
      <w:rPr>
        <w:rFonts w:ascii="Arial" w:hAnsi="Arial" w:hint="default"/>
      </w:rPr>
    </w:lvl>
    <w:lvl w:ilvl="1" w:tplc="C9D0B29E">
      <w:start w:val="110"/>
      <w:numFmt w:val="bullet"/>
      <w:lvlText w:val="•"/>
      <w:lvlJc w:val="left"/>
      <w:pPr>
        <w:tabs>
          <w:tab w:val="num" w:pos="1440"/>
        </w:tabs>
        <w:ind w:left="1440" w:hanging="360"/>
      </w:pPr>
      <w:rPr>
        <w:rFonts w:ascii="Arial" w:hAnsi="Arial" w:hint="default"/>
      </w:rPr>
    </w:lvl>
    <w:lvl w:ilvl="2" w:tplc="E512A126" w:tentative="1">
      <w:start w:val="1"/>
      <w:numFmt w:val="bullet"/>
      <w:lvlText w:val="•"/>
      <w:lvlJc w:val="left"/>
      <w:pPr>
        <w:tabs>
          <w:tab w:val="num" w:pos="2160"/>
        </w:tabs>
        <w:ind w:left="2160" w:hanging="360"/>
      </w:pPr>
      <w:rPr>
        <w:rFonts w:ascii="Arial" w:hAnsi="Arial" w:hint="default"/>
      </w:rPr>
    </w:lvl>
    <w:lvl w:ilvl="3" w:tplc="9F0E587A" w:tentative="1">
      <w:start w:val="1"/>
      <w:numFmt w:val="bullet"/>
      <w:lvlText w:val="•"/>
      <w:lvlJc w:val="left"/>
      <w:pPr>
        <w:tabs>
          <w:tab w:val="num" w:pos="2880"/>
        </w:tabs>
        <w:ind w:left="2880" w:hanging="360"/>
      </w:pPr>
      <w:rPr>
        <w:rFonts w:ascii="Arial" w:hAnsi="Arial" w:hint="default"/>
      </w:rPr>
    </w:lvl>
    <w:lvl w:ilvl="4" w:tplc="BF2EE32A" w:tentative="1">
      <w:start w:val="1"/>
      <w:numFmt w:val="bullet"/>
      <w:lvlText w:val="•"/>
      <w:lvlJc w:val="left"/>
      <w:pPr>
        <w:tabs>
          <w:tab w:val="num" w:pos="3600"/>
        </w:tabs>
        <w:ind w:left="3600" w:hanging="360"/>
      </w:pPr>
      <w:rPr>
        <w:rFonts w:ascii="Arial" w:hAnsi="Arial" w:hint="default"/>
      </w:rPr>
    </w:lvl>
    <w:lvl w:ilvl="5" w:tplc="62E09B5A" w:tentative="1">
      <w:start w:val="1"/>
      <w:numFmt w:val="bullet"/>
      <w:lvlText w:val="•"/>
      <w:lvlJc w:val="left"/>
      <w:pPr>
        <w:tabs>
          <w:tab w:val="num" w:pos="4320"/>
        </w:tabs>
        <w:ind w:left="4320" w:hanging="360"/>
      </w:pPr>
      <w:rPr>
        <w:rFonts w:ascii="Arial" w:hAnsi="Arial" w:hint="default"/>
      </w:rPr>
    </w:lvl>
    <w:lvl w:ilvl="6" w:tplc="557E49F2" w:tentative="1">
      <w:start w:val="1"/>
      <w:numFmt w:val="bullet"/>
      <w:lvlText w:val="•"/>
      <w:lvlJc w:val="left"/>
      <w:pPr>
        <w:tabs>
          <w:tab w:val="num" w:pos="5040"/>
        </w:tabs>
        <w:ind w:left="5040" w:hanging="360"/>
      </w:pPr>
      <w:rPr>
        <w:rFonts w:ascii="Arial" w:hAnsi="Arial" w:hint="default"/>
      </w:rPr>
    </w:lvl>
    <w:lvl w:ilvl="7" w:tplc="180CEC0A" w:tentative="1">
      <w:start w:val="1"/>
      <w:numFmt w:val="bullet"/>
      <w:lvlText w:val="•"/>
      <w:lvlJc w:val="left"/>
      <w:pPr>
        <w:tabs>
          <w:tab w:val="num" w:pos="5760"/>
        </w:tabs>
        <w:ind w:left="5760" w:hanging="360"/>
      </w:pPr>
      <w:rPr>
        <w:rFonts w:ascii="Arial" w:hAnsi="Arial" w:hint="default"/>
      </w:rPr>
    </w:lvl>
    <w:lvl w:ilvl="8" w:tplc="D43216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DC19E9"/>
    <w:multiLevelType w:val="hybridMultilevel"/>
    <w:tmpl w:val="58C88368"/>
    <w:lvl w:ilvl="0" w:tplc="CDE2F6DC">
      <w:start w:val="1"/>
      <w:numFmt w:val="bullet"/>
      <w:lvlText w:val="•"/>
      <w:lvlJc w:val="left"/>
      <w:pPr>
        <w:tabs>
          <w:tab w:val="num" w:pos="720"/>
        </w:tabs>
        <w:ind w:left="720" w:hanging="360"/>
      </w:pPr>
      <w:rPr>
        <w:rFonts w:ascii="Arial" w:hAnsi="Arial" w:hint="default"/>
      </w:rPr>
    </w:lvl>
    <w:lvl w:ilvl="1" w:tplc="F5D218A8" w:tentative="1">
      <w:start w:val="1"/>
      <w:numFmt w:val="bullet"/>
      <w:lvlText w:val="•"/>
      <w:lvlJc w:val="left"/>
      <w:pPr>
        <w:tabs>
          <w:tab w:val="num" w:pos="1440"/>
        </w:tabs>
        <w:ind w:left="1440" w:hanging="360"/>
      </w:pPr>
      <w:rPr>
        <w:rFonts w:ascii="Arial" w:hAnsi="Arial" w:hint="default"/>
      </w:rPr>
    </w:lvl>
    <w:lvl w:ilvl="2" w:tplc="636223D0" w:tentative="1">
      <w:start w:val="1"/>
      <w:numFmt w:val="bullet"/>
      <w:lvlText w:val="•"/>
      <w:lvlJc w:val="left"/>
      <w:pPr>
        <w:tabs>
          <w:tab w:val="num" w:pos="2160"/>
        </w:tabs>
        <w:ind w:left="2160" w:hanging="360"/>
      </w:pPr>
      <w:rPr>
        <w:rFonts w:ascii="Arial" w:hAnsi="Arial" w:hint="default"/>
      </w:rPr>
    </w:lvl>
    <w:lvl w:ilvl="3" w:tplc="3FAC20DE" w:tentative="1">
      <w:start w:val="1"/>
      <w:numFmt w:val="bullet"/>
      <w:lvlText w:val="•"/>
      <w:lvlJc w:val="left"/>
      <w:pPr>
        <w:tabs>
          <w:tab w:val="num" w:pos="2880"/>
        </w:tabs>
        <w:ind w:left="2880" w:hanging="360"/>
      </w:pPr>
      <w:rPr>
        <w:rFonts w:ascii="Arial" w:hAnsi="Arial" w:hint="default"/>
      </w:rPr>
    </w:lvl>
    <w:lvl w:ilvl="4" w:tplc="41142F18" w:tentative="1">
      <w:start w:val="1"/>
      <w:numFmt w:val="bullet"/>
      <w:lvlText w:val="•"/>
      <w:lvlJc w:val="left"/>
      <w:pPr>
        <w:tabs>
          <w:tab w:val="num" w:pos="3600"/>
        </w:tabs>
        <w:ind w:left="3600" w:hanging="360"/>
      </w:pPr>
      <w:rPr>
        <w:rFonts w:ascii="Arial" w:hAnsi="Arial" w:hint="default"/>
      </w:rPr>
    </w:lvl>
    <w:lvl w:ilvl="5" w:tplc="1EB8FDEA" w:tentative="1">
      <w:start w:val="1"/>
      <w:numFmt w:val="bullet"/>
      <w:lvlText w:val="•"/>
      <w:lvlJc w:val="left"/>
      <w:pPr>
        <w:tabs>
          <w:tab w:val="num" w:pos="4320"/>
        </w:tabs>
        <w:ind w:left="4320" w:hanging="360"/>
      </w:pPr>
      <w:rPr>
        <w:rFonts w:ascii="Arial" w:hAnsi="Arial" w:hint="default"/>
      </w:rPr>
    </w:lvl>
    <w:lvl w:ilvl="6" w:tplc="9F90E354" w:tentative="1">
      <w:start w:val="1"/>
      <w:numFmt w:val="bullet"/>
      <w:lvlText w:val="•"/>
      <w:lvlJc w:val="left"/>
      <w:pPr>
        <w:tabs>
          <w:tab w:val="num" w:pos="5040"/>
        </w:tabs>
        <w:ind w:left="5040" w:hanging="360"/>
      </w:pPr>
      <w:rPr>
        <w:rFonts w:ascii="Arial" w:hAnsi="Arial" w:hint="default"/>
      </w:rPr>
    </w:lvl>
    <w:lvl w:ilvl="7" w:tplc="9A66B570" w:tentative="1">
      <w:start w:val="1"/>
      <w:numFmt w:val="bullet"/>
      <w:lvlText w:val="•"/>
      <w:lvlJc w:val="left"/>
      <w:pPr>
        <w:tabs>
          <w:tab w:val="num" w:pos="5760"/>
        </w:tabs>
        <w:ind w:left="5760" w:hanging="360"/>
      </w:pPr>
      <w:rPr>
        <w:rFonts w:ascii="Arial" w:hAnsi="Arial" w:hint="default"/>
      </w:rPr>
    </w:lvl>
    <w:lvl w:ilvl="8" w:tplc="27148D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3A03BCA"/>
    <w:multiLevelType w:val="hybridMultilevel"/>
    <w:tmpl w:val="EC6C9B06"/>
    <w:lvl w:ilvl="0" w:tplc="B1D85852">
      <w:start w:val="1"/>
      <w:numFmt w:val="bullet"/>
      <w:lvlText w:val="•"/>
      <w:lvlJc w:val="left"/>
      <w:pPr>
        <w:tabs>
          <w:tab w:val="num" w:pos="720"/>
        </w:tabs>
        <w:ind w:left="720" w:hanging="360"/>
      </w:pPr>
      <w:rPr>
        <w:rFonts w:ascii="Arial" w:hAnsi="Arial" w:hint="default"/>
      </w:rPr>
    </w:lvl>
    <w:lvl w:ilvl="1" w:tplc="D7EAD142" w:tentative="1">
      <w:start w:val="1"/>
      <w:numFmt w:val="bullet"/>
      <w:lvlText w:val="•"/>
      <w:lvlJc w:val="left"/>
      <w:pPr>
        <w:tabs>
          <w:tab w:val="num" w:pos="1440"/>
        </w:tabs>
        <w:ind w:left="1440" w:hanging="360"/>
      </w:pPr>
      <w:rPr>
        <w:rFonts w:ascii="Arial" w:hAnsi="Arial" w:hint="default"/>
      </w:rPr>
    </w:lvl>
    <w:lvl w:ilvl="2" w:tplc="5F9C5424" w:tentative="1">
      <w:start w:val="1"/>
      <w:numFmt w:val="bullet"/>
      <w:lvlText w:val="•"/>
      <w:lvlJc w:val="left"/>
      <w:pPr>
        <w:tabs>
          <w:tab w:val="num" w:pos="2160"/>
        </w:tabs>
        <w:ind w:left="2160" w:hanging="360"/>
      </w:pPr>
      <w:rPr>
        <w:rFonts w:ascii="Arial" w:hAnsi="Arial" w:hint="default"/>
      </w:rPr>
    </w:lvl>
    <w:lvl w:ilvl="3" w:tplc="8482F5AC" w:tentative="1">
      <w:start w:val="1"/>
      <w:numFmt w:val="bullet"/>
      <w:lvlText w:val="•"/>
      <w:lvlJc w:val="left"/>
      <w:pPr>
        <w:tabs>
          <w:tab w:val="num" w:pos="2880"/>
        </w:tabs>
        <w:ind w:left="2880" w:hanging="360"/>
      </w:pPr>
      <w:rPr>
        <w:rFonts w:ascii="Arial" w:hAnsi="Arial" w:hint="default"/>
      </w:rPr>
    </w:lvl>
    <w:lvl w:ilvl="4" w:tplc="68B2CCB6" w:tentative="1">
      <w:start w:val="1"/>
      <w:numFmt w:val="bullet"/>
      <w:lvlText w:val="•"/>
      <w:lvlJc w:val="left"/>
      <w:pPr>
        <w:tabs>
          <w:tab w:val="num" w:pos="3600"/>
        </w:tabs>
        <w:ind w:left="3600" w:hanging="360"/>
      </w:pPr>
      <w:rPr>
        <w:rFonts w:ascii="Arial" w:hAnsi="Arial" w:hint="default"/>
      </w:rPr>
    </w:lvl>
    <w:lvl w:ilvl="5" w:tplc="E160CA62" w:tentative="1">
      <w:start w:val="1"/>
      <w:numFmt w:val="bullet"/>
      <w:lvlText w:val="•"/>
      <w:lvlJc w:val="left"/>
      <w:pPr>
        <w:tabs>
          <w:tab w:val="num" w:pos="4320"/>
        </w:tabs>
        <w:ind w:left="4320" w:hanging="360"/>
      </w:pPr>
      <w:rPr>
        <w:rFonts w:ascii="Arial" w:hAnsi="Arial" w:hint="default"/>
      </w:rPr>
    </w:lvl>
    <w:lvl w:ilvl="6" w:tplc="B3069F74" w:tentative="1">
      <w:start w:val="1"/>
      <w:numFmt w:val="bullet"/>
      <w:lvlText w:val="•"/>
      <w:lvlJc w:val="left"/>
      <w:pPr>
        <w:tabs>
          <w:tab w:val="num" w:pos="5040"/>
        </w:tabs>
        <w:ind w:left="5040" w:hanging="360"/>
      </w:pPr>
      <w:rPr>
        <w:rFonts w:ascii="Arial" w:hAnsi="Arial" w:hint="default"/>
      </w:rPr>
    </w:lvl>
    <w:lvl w:ilvl="7" w:tplc="AD763DFC" w:tentative="1">
      <w:start w:val="1"/>
      <w:numFmt w:val="bullet"/>
      <w:lvlText w:val="•"/>
      <w:lvlJc w:val="left"/>
      <w:pPr>
        <w:tabs>
          <w:tab w:val="num" w:pos="5760"/>
        </w:tabs>
        <w:ind w:left="5760" w:hanging="360"/>
      </w:pPr>
      <w:rPr>
        <w:rFonts w:ascii="Arial" w:hAnsi="Arial" w:hint="default"/>
      </w:rPr>
    </w:lvl>
    <w:lvl w:ilvl="8" w:tplc="3E2444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10B0C15"/>
    <w:multiLevelType w:val="hybridMultilevel"/>
    <w:tmpl w:val="60202B54"/>
    <w:lvl w:ilvl="0" w:tplc="AA64657E">
      <w:start w:val="1"/>
      <w:numFmt w:val="bullet"/>
      <w:lvlText w:val="•"/>
      <w:lvlJc w:val="left"/>
      <w:pPr>
        <w:tabs>
          <w:tab w:val="num" w:pos="720"/>
        </w:tabs>
        <w:ind w:left="720" w:hanging="360"/>
      </w:pPr>
      <w:rPr>
        <w:rFonts w:ascii="Arial" w:hAnsi="Arial" w:hint="default"/>
      </w:rPr>
    </w:lvl>
    <w:lvl w:ilvl="1" w:tplc="FE5819D6" w:tentative="1">
      <w:start w:val="1"/>
      <w:numFmt w:val="bullet"/>
      <w:lvlText w:val="•"/>
      <w:lvlJc w:val="left"/>
      <w:pPr>
        <w:tabs>
          <w:tab w:val="num" w:pos="1440"/>
        </w:tabs>
        <w:ind w:left="1440" w:hanging="360"/>
      </w:pPr>
      <w:rPr>
        <w:rFonts w:ascii="Arial" w:hAnsi="Arial" w:hint="default"/>
      </w:rPr>
    </w:lvl>
    <w:lvl w:ilvl="2" w:tplc="6AC8D284" w:tentative="1">
      <w:start w:val="1"/>
      <w:numFmt w:val="bullet"/>
      <w:lvlText w:val="•"/>
      <w:lvlJc w:val="left"/>
      <w:pPr>
        <w:tabs>
          <w:tab w:val="num" w:pos="2160"/>
        </w:tabs>
        <w:ind w:left="2160" w:hanging="360"/>
      </w:pPr>
      <w:rPr>
        <w:rFonts w:ascii="Arial" w:hAnsi="Arial" w:hint="default"/>
      </w:rPr>
    </w:lvl>
    <w:lvl w:ilvl="3" w:tplc="A268DA02" w:tentative="1">
      <w:start w:val="1"/>
      <w:numFmt w:val="bullet"/>
      <w:lvlText w:val="•"/>
      <w:lvlJc w:val="left"/>
      <w:pPr>
        <w:tabs>
          <w:tab w:val="num" w:pos="2880"/>
        </w:tabs>
        <w:ind w:left="2880" w:hanging="360"/>
      </w:pPr>
      <w:rPr>
        <w:rFonts w:ascii="Arial" w:hAnsi="Arial" w:hint="default"/>
      </w:rPr>
    </w:lvl>
    <w:lvl w:ilvl="4" w:tplc="2C122EA4" w:tentative="1">
      <w:start w:val="1"/>
      <w:numFmt w:val="bullet"/>
      <w:lvlText w:val="•"/>
      <w:lvlJc w:val="left"/>
      <w:pPr>
        <w:tabs>
          <w:tab w:val="num" w:pos="3600"/>
        </w:tabs>
        <w:ind w:left="3600" w:hanging="360"/>
      </w:pPr>
      <w:rPr>
        <w:rFonts w:ascii="Arial" w:hAnsi="Arial" w:hint="default"/>
      </w:rPr>
    </w:lvl>
    <w:lvl w:ilvl="5" w:tplc="D2ACC2B8" w:tentative="1">
      <w:start w:val="1"/>
      <w:numFmt w:val="bullet"/>
      <w:lvlText w:val="•"/>
      <w:lvlJc w:val="left"/>
      <w:pPr>
        <w:tabs>
          <w:tab w:val="num" w:pos="4320"/>
        </w:tabs>
        <w:ind w:left="4320" w:hanging="360"/>
      </w:pPr>
      <w:rPr>
        <w:rFonts w:ascii="Arial" w:hAnsi="Arial" w:hint="default"/>
      </w:rPr>
    </w:lvl>
    <w:lvl w:ilvl="6" w:tplc="C52259C8" w:tentative="1">
      <w:start w:val="1"/>
      <w:numFmt w:val="bullet"/>
      <w:lvlText w:val="•"/>
      <w:lvlJc w:val="left"/>
      <w:pPr>
        <w:tabs>
          <w:tab w:val="num" w:pos="5040"/>
        </w:tabs>
        <w:ind w:left="5040" w:hanging="360"/>
      </w:pPr>
      <w:rPr>
        <w:rFonts w:ascii="Arial" w:hAnsi="Arial" w:hint="default"/>
      </w:rPr>
    </w:lvl>
    <w:lvl w:ilvl="7" w:tplc="BD4A772A" w:tentative="1">
      <w:start w:val="1"/>
      <w:numFmt w:val="bullet"/>
      <w:lvlText w:val="•"/>
      <w:lvlJc w:val="left"/>
      <w:pPr>
        <w:tabs>
          <w:tab w:val="num" w:pos="5760"/>
        </w:tabs>
        <w:ind w:left="5760" w:hanging="360"/>
      </w:pPr>
      <w:rPr>
        <w:rFonts w:ascii="Arial" w:hAnsi="Arial" w:hint="default"/>
      </w:rPr>
    </w:lvl>
    <w:lvl w:ilvl="8" w:tplc="10EEBA5E"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1"/>
  </w:num>
  <w:num w:numId="3">
    <w:abstractNumId w:val="3"/>
  </w:num>
  <w:num w:numId="4">
    <w:abstractNumId w:val="5"/>
  </w:num>
  <w:num w:numId="5">
    <w:abstractNumId w:val="8"/>
  </w:num>
  <w:num w:numId="6">
    <w:abstractNumId w:val="6"/>
  </w:num>
  <w:num w:numId="7">
    <w:abstractNumId w:val="9"/>
  </w:num>
  <w:num w:numId="8">
    <w:abstractNumId w:val="1"/>
  </w:num>
  <w:num w:numId="9">
    <w:abstractNumId w:val="12"/>
  </w:num>
  <w:num w:numId="10">
    <w:abstractNumId w:val="10"/>
  </w:num>
  <w:num w:numId="11">
    <w:abstractNumId w:val="2"/>
  </w:num>
  <w:num w:numId="12">
    <w:abstractNumId w:val="0"/>
  </w:num>
  <w:num w:numId="13">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4EAE"/>
    <w:rsid w:val="000051DE"/>
    <w:rsid w:val="0001101B"/>
    <w:rsid w:val="00011DA7"/>
    <w:rsid w:val="00011DE0"/>
    <w:rsid w:val="00013807"/>
    <w:rsid w:val="00014639"/>
    <w:rsid w:val="000200E1"/>
    <w:rsid w:val="00020F4A"/>
    <w:rsid w:val="00021A1A"/>
    <w:rsid w:val="0002317F"/>
    <w:rsid w:val="000244B2"/>
    <w:rsid w:val="0002461A"/>
    <w:rsid w:val="00025D21"/>
    <w:rsid w:val="000304B0"/>
    <w:rsid w:val="00030A7F"/>
    <w:rsid w:val="00030EFF"/>
    <w:rsid w:val="00032AC4"/>
    <w:rsid w:val="00033040"/>
    <w:rsid w:val="00035365"/>
    <w:rsid w:val="000357C4"/>
    <w:rsid w:val="00036082"/>
    <w:rsid w:val="00037F59"/>
    <w:rsid w:val="000402B6"/>
    <w:rsid w:val="00040F64"/>
    <w:rsid w:val="0004192C"/>
    <w:rsid w:val="00044187"/>
    <w:rsid w:val="0004547C"/>
    <w:rsid w:val="00047428"/>
    <w:rsid w:val="00047BDA"/>
    <w:rsid w:val="00047E75"/>
    <w:rsid w:val="00060D47"/>
    <w:rsid w:val="0006221F"/>
    <w:rsid w:val="00063C4D"/>
    <w:rsid w:val="000652BE"/>
    <w:rsid w:val="0006555A"/>
    <w:rsid w:val="000704A0"/>
    <w:rsid w:val="00072CF5"/>
    <w:rsid w:val="000736D7"/>
    <w:rsid w:val="00075135"/>
    <w:rsid w:val="000762B7"/>
    <w:rsid w:val="00076F79"/>
    <w:rsid w:val="000814E4"/>
    <w:rsid w:val="00081C35"/>
    <w:rsid w:val="000828B5"/>
    <w:rsid w:val="00082A5B"/>
    <w:rsid w:val="00085FB8"/>
    <w:rsid w:val="00087460"/>
    <w:rsid w:val="00092C97"/>
    <w:rsid w:val="00096AAF"/>
    <w:rsid w:val="000A0514"/>
    <w:rsid w:val="000A06D2"/>
    <w:rsid w:val="000A1947"/>
    <w:rsid w:val="000A24CE"/>
    <w:rsid w:val="000A262C"/>
    <w:rsid w:val="000A2FB0"/>
    <w:rsid w:val="000A3642"/>
    <w:rsid w:val="000A6628"/>
    <w:rsid w:val="000B0F54"/>
    <w:rsid w:val="000B3739"/>
    <w:rsid w:val="000B3824"/>
    <w:rsid w:val="000B663A"/>
    <w:rsid w:val="000B7FC7"/>
    <w:rsid w:val="000C03E6"/>
    <w:rsid w:val="000C194F"/>
    <w:rsid w:val="000C2BDD"/>
    <w:rsid w:val="000C4349"/>
    <w:rsid w:val="000C4F6E"/>
    <w:rsid w:val="000C7078"/>
    <w:rsid w:val="000C7318"/>
    <w:rsid w:val="000C7565"/>
    <w:rsid w:val="000D0908"/>
    <w:rsid w:val="000D0C53"/>
    <w:rsid w:val="000D0E8E"/>
    <w:rsid w:val="000D0EAF"/>
    <w:rsid w:val="000D13BE"/>
    <w:rsid w:val="000D3099"/>
    <w:rsid w:val="000D347D"/>
    <w:rsid w:val="000D4D1C"/>
    <w:rsid w:val="000D68AB"/>
    <w:rsid w:val="000D79F1"/>
    <w:rsid w:val="000E00AB"/>
    <w:rsid w:val="000E1175"/>
    <w:rsid w:val="000E41AC"/>
    <w:rsid w:val="000E75B0"/>
    <w:rsid w:val="000E7B1E"/>
    <w:rsid w:val="000F2169"/>
    <w:rsid w:val="000F56F9"/>
    <w:rsid w:val="00100D39"/>
    <w:rsid w:val="0010446A"/>
    <w:rsid w:val="00104FCE"/>
    <w:rsid w:val="0010792C"/>
    <w:rsid w:val="00110B13"/>
    <w:rsid w:val="001114C1"/>
    <w:rsid w:val="00112164"/>
    <w:rsid w:val="001137DA"/>
    <w:rsid w:val="0011436A"/>
    <w:rsid w:val="001147B0"/>
    <w:rsid w:val="00114995"/>
    <w:rsid w:val="00116DFF"/>
    <w:rsid w:val="001178F0"/>
    <w:rsid w:val="001179E4"/>
    <w:rsid w:val="00117F9C"/>
    <w:rsid w:val="00121773"/>
    <w:rsid w:val="001234B1"/>
    <w:rsid w:val="00123745"/>
    <w:rsid w:val="00125B15"/>
    <w:rsid w:val="00126CE6"/>
    <w:rsid w:val="00131C14"/>
    <w:rsid w:val="00132BDD"/>
    <w:rsid w:val="001339FF"/>
    <w:rsid w:val="00134AAD"/>
    <w:rsid w:val="001378A7"/>
    <w:rsid w:val="0015068F"/>
    <w:rsid w:val="001530C0"/>
    <w:rsid w:val="00153604"/>
    <w:rsid w:val="001553DE"/>
    <w:rsid w:val="0015692F"/>
    <w:rsid w:val="00162B86"/>
    <w:rsid w:val="0016379A"/>
    <w:rsid w:val="00164040"/>
    <w:rsid w:val="001656D7"/>
    <w:rsid w:val="00167CAD"/>
    <w:rsid w:val="00167FB4"/>
    <w:rsid w:val="0017275D"/>
    <w:rsid w:val="00172D17"/>
    <w:rsid w:val="001747B0"/>
    <w:rsid w:val="00174ED5"/>
    <w:rsid w:val="00176658"/>
    <w:rsid w:val="00176791"/>
    <w:rsid w:val="00180494"/>
    <w:rsid w:val="001810A2"/>
    <w:rsid w:val="00182C38"/>
    <w:rsid w:val="00184003"/>
    <w:rsid w:val="00193A32"/>
    <w:rsid w:val="001A042A"/>
    <w:rsid w:val="001A2E0D"/>
    <w:rsid w:val="001B0670"/>
    <w:rsid w:val="001B0742"/>
    <w:rsid w:val="001B137F"/>
    <w:rsid w:val="001B2191"/>
    <w:rsid w:val="001B6677"/>
    <w:rsid w:val="001C0307"/>
    <w:rsid w:val="001C0EA6"/>
    <w:rsid w:val="001C1D01"/>
    <w:rsid w:val="001C2609"/>
    <w:rsid w:val="001C4E17"/>
    <w:rsid w:val="001C6A9C"/>
    <w:rsid w:val="001C766E"/>
    <w:rsid w:val="001D1D1A"/>
    <w:rsid w:val="001D219C"/>
    <w:rsid w:val="001D27CE"/>
    <w:rsid w:val="001D369F"/>
    <w:rsid w:val="001D48A0"/>
    <w:rsid w:val="001D5A32"/>
    <w:rsid w:val="001E0A0B"/>
    <w:rsid w:val="001E190C"/>
    <w:rsid w:val="001E4D92"/>
    <w:rsid w:val="001E540B"/>
    <w:rsid w:val="001E5776"/>
    <w:rsid w:val="001E6A7C"/>
    <w:rsid w:val="001E73BE"/>
    <w:rsid w:val="001E7B76"/>
    <w:rsid w:val="001F0673"/>
    <w:rsid w:val="001F2120"/>
    <w:rsid w:val="001F4112"/>
    <w:rsid w:val="001F4E39"/>
    <w:rsid w:val="001F5452"/>
    <w:rsid w:val="001F6CC0"/>
    <w:rsid w:val="00205023"/>
    <w:rsid w:val="00206F1C"/>
    <w:rsid w:val="00207963"/>
    <w:rsid w:val="002101B8"/>
    <w:rsid w:val="00210BB9"/>
    <w:rsid w:val="002119D0"/>
    <w:rsid w:val="00211B0D"/>
    <w:rsid w:val="002146BB"/>
    <w:rsid w:val="00215082"/>
    <w:rsid w:val="00215CC4"/>
    <w:rsid w:val="00216449"/>
    <w:rsid w:val="00216986"/>
    <w:rsid w:val="00216A6B"/>
    <w:rsid w:val="00220316"/>
    <w:rsid w:val="0022150D"/>
    <w:rsid w:val="002225C4"/>
    <w:rsid w:val="00224203"/>
    <w:rsid w:val="002245D5"/>
    <w:rsid w:val="0022473C"/>
    <w:rsid w:val="002265E1"/>
    <w:rsid w:val="002269B9"/>
    <w:rsid w:val="00226E95"/>
    <w:rsid w:val="00227D50"/>
    <w:rsid w:val="00232282"/>
    <w:rsid w:val="0023375F"/>
    <w:rsid w:val="00234DAE"/>
    <w:rsid w:val="00237EE7"/>
    <w:rsid w:val="00240D2A"/>
    <w:rsid w:val="002415D9"/>
    <w:rsid w:val="00242A1D"/>
    <w:rsid w:val="0024490F"/>
    <w:rsid w:val="0024790C"/>
    <w:rsid w:val="0025085A"/>
    <w:rsid w:val="00251FDB"/>
    <w:rsid w:val="00252AE0"/>
    <w:rsid w:val="002548E2"/>
    <w:rsid w:val="00255A8A"/>
    <w:rsid w:val="00257FD8"/>
    <w:rsid w:val="002632A7"/>
    <w:rsid w:val="0026652B"/>
    <w:rsid w:val="002674A8"/>
    <w:rsid w:val="002700B4"/>
    <w:rsid w:val="0027049D"/>
    <w:rsid w:val="002759B6"/>
    <w:rsid w:val="00276F00"/>
    <w:rsid w:val="0027778C"/>
    <w:rsid w:val="00282191"/>
    <w:rsid w:val="00282371"/>
    <w:rsid w:val="00282F5C"/>
    <w:rsid w:val="00284170"/>
    <w:rsid w:val="00286031"/>
    <w:rsid w:val="002866C4"/>
    <w:rsid w:val="00287444"/>
    <w:rsid w:val="00290859"/>
    <w:rsid w:val="00294103"/>
    <w:rsid w:val="0029437F"/>
    <w:rsid w:val="002947A5"/>
    <w:rsid w:val="002965D4"/>
    <w:rsid w:val="00296747"/>
    <w:rsid w:val="002971B6"/>
    <w:rsid w:val="00297831"/>
    <w:rsid w:val="002A02DF"/>
    <w:rsid w:val="002A06EC"/>
    <w:rsid w:val="002A134F"/>
    <w:rsid w:val="002A2863"/>
    <w:rsid w:val="002A2AB2"/>
    <w:rsid w:val="002A6354"/>
    <w:rsid w:val="002A659B"/>
    <w:rsid w:val="002B111A"/>
    <w:rsid w:val="002B3C4B"/>
    <w:rsid w:val="002B5523"/>
    <w:rsid w:val="002B5635"/>
    <w:rsid w:val="002B5708"/>
    <w:rsid w:val="002B5F65"/>
    <w:rsid w:val="002B7900"/>
    <w:rsid w:val="002C098B"/>
    <w:rsid w:val="002C1517"/>
    <w:rsid w:val="002C37DB"/>
    <w:rsid w:val="002C3A4F"/>
    <w:rsid w:val="002C48E9"/>
    <w:rsid w:val="002C75A4"/>
    <w:rsid w:val="002C761F"/>
    <w:rsid w:val="002C79EB"/>
    <w:rsid w:val="002D0C60"/>
    <w:rsid w:val="002D394E"/>
    <w:rsid w:val="002D5691"/>
    <w:rsid w:val="002D69DC"/>
    <w:rsid w:val="002E0D1B"/>
    <w:rsid w:val="002E1075"/>
    <w:rsid w:val="002E2768"/>
    <w:rsid w:val="002E3CF0"/>
    <w:rsid w:val="002E434E"/>
    <w:rsid w:val="002E74E5"/>
    <w:rsid w:val="002F1A84"/>
    <w:rsid w:val="002F26C4"/>
    <w:rsid w:val="002F3517"/>
    <w:rsid w:val="002F3C5C"/>
    <w:rsid w:val="002F5049"/>
    <w:rsid w:val="002F6CC0"/>
    <w:rsid w:val="002F76C0"/>
    <w:rsid w:val="003013B7"/>
    <w:rsid w:val="00305C89"/>
    <w:rsid w:val="00305D94"/>
    <w:rsid w:val="00306245"/>
    <w:rsid w:val="003112E8"/>
    <w:rsid w:val="0031299F"/>
    <w:rsid w:val="00314236"/>
    <w:rsid w:val="00315F9F"/>
    <w:rsid w:val="00316376"/>
    <w:rsid w:val="00316B03"/>
    <w:rsid w:val="00316F3F"/>
    <w:rsid w:val="003177C6"/>
    <w:rsid w:val="003200D8"/>
    <w:rsid w:val="00320822"/>
    <w:rsid w:val="00321492"/>
    <w:rsid w:val="00326222"/>
    <w:rsid w:val="0032672D"/>
    <w:rsid w:val="003300C3"/>
    <w:rsid w:val="00330686"/>
    <w:rsid w:val="003321C2"/>
    <w:rsid w:val="00332D69"/>
    <w:rsid w:val="003344C4"/>
    <w:rsid w:val="00334F04"/>
    <w:rsid w:val="003434B3"/>
    <w:rsid w:val="00344609"/>
    <w:rsid w:val="00344B2B"/>
    <w:rsid w:val="003477E0"/>
    <w:rsid w:val="0035204A"/>
    <w:rsid w:val="00356D3F"/>
    <w:rsid w:val="0036038D"/>
    <w:rsid w:val="003607C5"/>
    <w:rsid w:val="003608E0"/>
    <w:rsid w:val="003660C7"/>
    <w:rsid w:val="003664A2"/>
    <w:rsid w:val="00367E6D"/>
    <w:rsid w:val="00371D7D"/>
    <w:rsid w:val="003722DF"/>
    <w:rsid w:val="00372474"/>
    <w:rsid w:val="003728C6"/>
    <w:rsid w:val="00372DAC"/>
    <w:rsid w:val="003750AC"/>
    <w:rsid w:val="00377106"/>
    <w:rsid w:val="00377433"/>
    <w:rsid w:val="003812CA"/>
    <w:rsid w:val="003838EA"/>
    <w:rsid w:val="00384B70"/>
    <w:rsid w:val="0038590F"/>
    <w:rsid w:val="00391C38"/>
    <w:rsid w:val="003A16D1"/>
    <w:rsid w:val="003A1D27"/>
    <w:rsid w:val="003A468D"/>
    <w:rsid w:val="003A575F"/>
    <w:rsid w:val="003A6164"/>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3700"/>
    <w:rsid w:val="003D51E6"/>
    <w:rsid w:val="003D602B"/>
    <w:rsid w:val="003D7784"/>
    <w:rsid w:val="003D7B2C"/>
    <w:rsid w:val="003E12B0"/>
    <w:rsid w:val="003E1A65"/>
    <w:rsid w:val="003E2565"/>
    <w:rsid w:val="003E256C"/>
    <w:rsid w:val="003E5779"/>
    <w:rsid w:val="003F0DEB"/>
    <w:rsid w:val="003F0E6E"/>
    <w:rsid w:val="003F1A78"/>
    <w:rsid w:val="003F38F3"/>
    <w:rsid w:val="003F426A"/>
    <w:rsid w:val="00400160"/>
    <w:rsid w:val="004002C9"/>
    <w:rsid w:val="004033E9"/>
    <w:rsid w:val="00411EE3"/>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42EC"/>
    <w:rsid w:val="004858E1"/>
    <w:rsid w:val="00485B5B"/>
    <w:rsid w:val="0048673D"/>
    <w:rsid w:val="00487FC3"/>
    <w:rsid w:val="00491A62"/>
    <w:rsid w:val="00492977"/>
    <w:rsid w:val="0049310F"/>
    <w:rsid w:val="004933DA"/>
    <w:rsid w:val="0049394D"/>
    <w:rsid w:val="00493E67"/>
    <w:rsid w:val="00493FA6"/>
    <w:rsid w:val="004A04A5"/>
    <w:rsid w:val="004A279B"/>
    <w:rsid w:val="004A2F58"/>
    <w:rsid w:val="004A3D93"/>
    <w:rsid w:val="004A4033"/>
    <w:rsid w:val="004A5815"/>
    <w:rsid w:val="004A60F7"/>
    <w:rsid w:val="004A6908"/>
    <w:rsid w:val="004A79DF"/>
    <w:rsid w:val="004B0619"/>
    <w:rsid w:val="004B0EE9"/>
    <w:rsid w:val="004B4C96"/>
    <w:rsid w:val="004C0EA3"/>
    <w:rsid w:val="004C63B4"/>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4F7F3B"/>
    <w:rsid w:val="00502740"/>
    <w:rsid w:val="00502B4D"/>
    <w:rsid w:val="00510F85"/>
    <w:rsid w:val="00514970"/>
    <w:rsid w:val="00516D9C"/>
    <w:rsid w:val="00517DEB"/>
    <w:rsid w:val="005208AB"/>
    <w:rsid w:val="00521C12"/>
    <w:rsid w:val="0052278C"/>
    <w:rsid w:val="005242EF"/>
    <w:rsid w:val="005247E8"/>
    <w:rsid w:val="0052481A"/>
    <w:rsid w:val="00524CE0"/>
    <w:rsid w:val="005252AF"/>
    <w:rsid w:val="00525441"/>
    <w:rsid w:val="00533FBD"/>
    <w:rsid w:val="00534096"/>
    <w:rsid w:val="005346EC"/>
    <w:rsid w:val="005356CB"/>
    <w:rsid w:val="005374EC"/>
    <w:rsid w:val="00537AA4"/>
    <w:rsid w:val="00542862"/>
    <w:rsid w:val="005466D7"/>
    <w:rsid w:val="00551E7D"/>
    <w:rsid w:val="00552E60"/>
    <w:rsid w:val="005535D7"/>
    <w:rsid w:val="0055408F"/>
    <w:rsid w:val="0055483C"/>
    <w:rsid w:val="00554A5D"/>
    <w:rsid w:val="00557539"/>
    <w:rsid w:val="00560402"/>
    <w:rsid w:val="00562C0C"/>
    <w:rsid w:val="00564786"/>
    <w:rsid w:val="00565D1E"/>
    <w:rsid w:val="00565E03"/>
    <w:rsid w:val="00565F1C"/>
    <w:rsid w:val="00566B4A"/>
    <w:rsid w:val="005678D2"/>
    <w:rsid w:val="00570805"/>
    <w:rsid w:val="005718E4"/>
    <w:rsid w:val="00571AAB"/>
    <w:rsid w:val="00571E93"/>
    <w:rsid w:val="005823BA"/>
    <w:rsid w:val="00583905"/>
    <w:rsid w:val="00586465"/>
    <w:rsid w:val="00590023"/>
    <w:rsid w:val="00590497"/>
    <w:rsid w:val="00594B54"/>
    <w:rsid w:val="005964E4"/>
    <w:rsid w:val="005A04AB"/>
    <w:rsid w:val="005A15A3"/>
    <w:rsid w:val="005A3BC6"/>
    <w:rsid w:val="005B535B"/>
    <w:rsid w:val="005B68D0"/>
    <w:rsid w:val="005C1279"/>
    <w:rsid w:val="005C4CB6"/>
    <w:rsid w:val="005C517E"/>
    <w:rsid w:val="005C5210"/>
    <w:rsid w:val="005D0509"/>
    <w:rsid w:val="005D21DE"/>
    <w:rsid w:val="005D278E"/>
    <w:rsid w:val="005D36C5"/>
    <w:rsid w:val="005D37FD"/>
    <w:rsid w:val="005D3C2A"/>
    <w:rsid w:val="005D4744"/>
    <w:rsid w:val="005D4B7F"/>
    <w:rsid w:val="005D5785"/>
    <w:rsid w:val="005D5F80"/>
    <w:rsid w:val="005E5410"/>
    <w:rsid w:val="005E59B9"/>
    <w:rsid w:val="005F054B"/>
    <w:rsid w:val="005F1B0E"/>
    <w:rsid w:val="005F2427"/>
    <w:rsid w:val="005F2CC8"/>
    <w:rsid w:val="005F2E71"/>
    <w:rsid w:val="005F2EDB"/>
    <w:rsid w:val="005F37CF"/>
    <w:rsid w:val="0060326E"/>
    <w:rsid w:val="00606D88"/>
    <w:rsid w:val="0060781C"/>
    <w:rsid w:val="00607A72"/>
    <w:rsid w:val="00607E76"/>
    <w:rsid w:val="0061069A"/>
    <w:rsid w:val="00610D29"/>
    <w:rsid w:val="006112A9"/>
    <w:rsid w:val="00611A7F"/>
    <w:rsid w:val="00612270"/>
    <w:rsid w:val="006163C1"/>
    <w:rsid w:val="0061650C"/>
    <w:rsid w:val="00616A52"/>
    <w:rsid w:val="00617163"/>
    <w:rsid w:val="00617172"/>
    <w:rsid w:val="006175A0"/>
    <w:rsid w:val="00617926"/>
    <w:rsid w:val="00621319"/>
    <w:rsid w:val="00626288"/>
    <w:rsid w:val="00627053"/>
    <w:rsid w:val="00630334"/>
    <w:rsid w:val="006318EA"/>
    <w:rsid w:val="0063332F"/>
    <w:rsid w:val="00633773"/>
    <w:rsid w:val="0063395B"/>
    <w:rsid w:val="00635940"/>
    <w:rsid w:val="006363AC"/>
    <w:rsid w:val="006366AD"/>
    <w:rsid w:val="00640E01"/>
    <w:rsid w:val="00641EC6"/>
    <w:rsid w:val="00645237"/>
    <w:rsid w:val="006466C9"/>
    <w:rsid w:val="00654178"/>
    <w:rsid w:val="0066196E"/>
    <w:rsid w:val="00664F1A"/>
    <w:rsid w:val="00667A9C"/>
    <w:rsid w:val="00672879"/>
    <w:rsid w:val="00674D96"/>
    <w:rsid w:val="00675624"/>
    <w:rsid w:val="00680FDD"/>
    <w:rsid w:val="00682781"/>
    <w:rsid w:val="0068305A"/>
    <w:rsid w:val="00683E9D"/>
    <w:rsid w:val="00690B06"/>
    <w:rsid w:val="00692F61"/>
    <w:rsid w:val="00693AEE"/>
    <w:rsid w:val="00695240"/>
    <w:rsid w:val="00695DD5"/>
    <w:rsid w:val="006961C0"/>
    <w:rsid w:val="006A00E4"/>
    <w:rsid w:val="006A00FF"/>
    <w:rsid w:val="006A0B58"/>
    <w:rsid w:val="006A0D0C"/>
    <w:rsid w:val="006A1C32"/>
    <w:rsid w:val="006A1F8E"/>
    <w:rsid w:val="006A3667"/>
    <w:rsid w:val="006A3BBA"/>
    <w:rsid w:val="006A5DB3"/>
    <w:rsid w:val="006A6F49"/>
    <w:rsid w:val="006A7290"/>
    <w:rsid w:val="006A7586"/>
    <w:rsid w:val="006A7894"/>
    <w:rsid w:val="006A7BBA"/>
    <w:rsid w:val="006B01BC"/>
    <w:rsid w:val="006B0E15"/>
    <w:rsid w:val="006B32A3"/>
    <w:rsid w:val="006B508B"/>
    <w:rsid w:val="006B7575"/>
    <w:rsid w:val="006B790A"/>
    <w:rsid w:val="006C049B"/>
    <w:rsid w:val="006C1445"/>
    <w:rsid w:val="006C388F"/>
    <w:rsid w:val="006C4E24"/>
    <w:rsid w:val="006C60BB"/>
    <w:rsid w:val="006C6ACE"/>
    <w:rsid w:val="006C74FF"/>
    <w:rsid w:val="006D3FD0"/>
    <w:rsid w:val="006D46B5"/>
    <w:rsid w:val="006E1A7C"/>
    <w:rsid w:val="006E1CC8"/>
    <w:rsid w:val="006E1D64"/>
    <w:rsid w:val="006E3430"/>
    <w:rsid w:val="006E4F64"/>
    <w:rsid w:val="006E5BCE"/>
    <w:rsid w:val="006E6577"/>
    <w:rsid w:val="006E7C54"/>
    <w:rsid w:val="006F1D3A"/>
    <w:rsid w:val="006F2C16"/>
    <w:rsid w:val="006F4D66"/>
    <w:rsid w:val="006F563A"/>
    <w:rsid w:val="006F73CF"/>
    <w:rsid w:val="006F7C37"/>
    <w:rsid w:val="0070104D"/>
    <w:rsid w:val="00705DB6"/>
    <w:rsid w:val="00706CB9"/>
    <w:rsid w:val="00707FFC"/>
    <w:rsid w:val="00712BF6"/>
    <w:rsid w:val="007138CB"/>
    <w:rsid w:val="007174F8"/>
    <w:rsid w:val="00720003"/>
    <w:rsid w:val="00720FB7"/>
    <w:rsid w:val="007217FA"/>
    <w:rsid w:val="0072290A"/>
    <w:rsid w:val="00724558"/>
    <w:rsid w:val="007246E4"/>
    <w:rsid w:val="007265EE"/>
    <w:rsid w:val="00727391"/>
    <w:rsid w:val="00731B27"/>
    <w:rsid w:val="007327DA"/>
    <w:rsid w:val="00733D87"/>
    <w:rsid w:val="00735D1F"/>
    <w:rsid w:val="0073610E"/>
    <w:rsid w:val="00736A55"/>
    <w:rsid w:val="007449CA"/>
    <w:rsid w:val="00744D61"/>
    <w:rsid w:val="00746B62"/>
    <w:rsid w:val="007477D2"/>
    <w:rsid w:val="00747FFE"/>
    <w:rsid w:val="007510C4"/>
    <w:rsid w:val="00752EC8"/>
    <w:rsid w:val="007560FF"/>
    <w:rsid w:val="00757245"/>
    <w:rsid w:val="00757D7D"/>
    <w:rsid w:val="00761AED"/>
    <w:rsid w:val="007636DE"/>
    <w:rsid w:val="00765F55"/>
    <w:rsid w:val="007706D0"/>
    <w:rsid w:val="00773BDA"/>
    <w:rsid w:val="00773C96"/>
    <w:rsid w:val="00773DCA"/>
    <w:rsid w:val="007742E7"/>
    <w:rsid w:val="007757B3"/>
    <w:rsid w:val="00776D6B"/>
    <w:rsid w:val="007827F7"/>
    <w:rsid w:val="007842C7"/>
    <w:rsid w:val="007858C2"/>
    <w:rsid w:val="007914A9"/>
    <w:rsid w:val="007927C1"/>
    <w:rsid w:val="00792F7D"/>
    <w:rsid w:val="00793486"/>
    <w:rsid w:val="00793EA4"/>
    <w:rsid w:val="007944C3"/>
    <w:rsid w:val="00797969"/>
    <w:rsid w:val="007A0410"/>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2870"/>
    <w:rsid w:val="007D35D4"/>
    <w:rsid w:val="007D4BD9"/>
    <w:rsid w:val="007D632A"/>
    <w:rsid w:val="007D76E0"/>
    <w:rsid w:val="007D77D4"/>
    <w:rsid w:val="007E144D"/>
    <w:rsid w:val="007E1A21"/>
    <w:rsid w:val="007E29DD"/>
    <w:rsid w:val="007E47C9"/>
    <w:rsid w:val="007E542F"/>
    <w:rsid w:val="007E6D3C"/>
    <w:rsid w:val="007E74D3"/>
    <w:rsid w:val="007E75B3"/>
    <w:rsid w:val="007F1D5C"/>
    <w:rsid w:val="007F63B8"/>
    <w:rsid w:val="007F668F"/>
    <w:rsid w:val="00800063"/>
    <w:rsid w:val="00801F3B"/>
    <w:rsid w:val="00802A02"/>
    <w:rsid w:val="00802F82"/>
    <w:rsid w:val="00803ADC"/>
    <w:rsid w:val="00803D35"/>
    <w:rsid w:val="00804D3E"/>
    <w:rsid w:val="008064E5"/>
    <w:rsid w:val="00806CB6"/>
    <w:rsid w:val="00811A7C"/>
    <w:rsid w:val="00814716"/>
    <w:rsid w:val="00815718"/>
    <w:rsid w:val="008159B1"/>
    <w:rsid w:val="00816D13"/>
    <w:rsid w:val="008211B6"/>
    <w:rsid w:val="00821667"/>
    <w:rsid w:val="008222DF"/>
    <w:rsid w:val="00824BF1"/>
    <w:rsid w:val="00825E45"/>
    <w:rsid w:val="00827555"/>
    <w:rsid w:val="00831E58"/>
    <w:rsid w:val="0083554F"/>
    <w:rsid w:val="00836315"/>
    <w:rsid w:val="00837DB8"/>
    <w:rsid w:val="00844428"/>
    <w:rsid w:val="00846CBA"/>
    <w:rsid w:val="00861EA4"/>
    <w:rsid w:val="00862AFA"/>
    <w:rsid w:val="00863066"/>
    <w:rsid w:val="00863700"/>
    <w:rsid w:val="0086567A"/>
    <w:rsid w:val="00865D16"/>
    <w:rsid w:val="008673D6"/>
    <w:rsid w:val="0086793E"/>
    <w:rsid w:val="00867C2A"/>
    <w:rsid w:val="00870546"/>
    <w:rsid w:val="00870C53"/>
    <w:rsid w:val="00871558"/>
    <w:rsid w:val="00871F58"/>
    <w:rsid w:val="00872FCD"/>
    <w:rsid w:val="008731C9"/>
    <w:rsid w:val="00875139"/>
    <w:rsid w:val="0087559E"/>
    <w:rsid w:val="00875D1D"/>
    <w:rsid w:val="00882425"/>
    <w:rsid w:val="00882F18"/>
    <w:rsid w:val="008863F0"/>
    <w:rsid w:val="00887996"/>
    <w:rsid w:val="008919FA"/>
    <w:rsid w:val="008939CD"/>
    <w:rsid w:val="00894205"/>
    <w:rsid w:val="008948CA"/>
    <w:rsid w:val="008966F6"/>
    <w:rsid w:val="008A2450"/>
    <w:rsid w:val="008A4F4D"/>
    <w:rsid w:val="008A5259"/>
    <w:rsid w:val="008B0514"/>
    <w:rsid w:val="008B12D0"/>
    <w:rsid w:val="008B3E44"/>
    <w:rsid w:val="008B4257"/>
    <w:rsid w:val="008B7250"/>
    <w:rsid w:val="008B7827"/>
    <w:rsid w:val="008B7853"/>
    <w:rsid w:val="008C2395"/>
    <w:rsid w:val="008C291E"/>
    <w:rsid w:val="008C2C73"/>
    <w:rsid w:val="008C77C6"/>
    <w:rsid w:val="008D05DC"/>
    <w:rsid w:val="008D0A86"/>
    <w:rsid w:val="008D106B"/>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AE1"/>
    <w:rsid w:val="00911FD9"/>
    <w:rsid w:val="00912CC8"/>
    <w:rsid w:val="00913599"/>
    <w:rsid w:val="00914141"/>
    <w:rsid w:val="00916784"/>
    <w:rsid w:val="00916934"/>
    <w:rsid w:val="00917B0B"/>
    <w:rsid w:val="009228BE"/>
    <w:rsid w:val="00922FD9"/>
    <w:rsid w:val="009247D4"/>
    <w:rsid w:val="00930456"/>
    <w:rsid w:val="00931A88"/>
    <w:rsid w:val="0093237D"/>
    <w:rsid w:val="00933A16"/>
    <w:rsid w:val="00933C7C"/>
    <w:rsid w:val="00933F3F"/>
    <w:rsid w:val="009347AA"/>
    <w:rsid w:val="00935C3D"/>
    <w:rsid w:val="00936FA1"/>
    <w:rsid w:val="00937AFD"/>
    <w:rsid w:val="00937DE4"/>
    <w:rsid w:val="00941B6C"/>
    <w:rsid w:val="009420AE"/>
    <w:rsid w:val="00942148"/>
    <w:rsid w:val="00943082"/>
    <w:rsid w:val="009437F6"/>
    <w:rsid w:val="009447F9"/>
    <w:rsid w:val="00944D07"/>
    <w:rsid w:val="00944E1A"/>
    <w:rsid w:val="0094526C"/>
    <w:rsid w:val="00946BBC"/>
    <w:rsid w:val="00950962"/>
    <w:rsid w:val="00950BB9"/>
    <w:rsid w:val="00952B8A"/>
    <w:rsid w:val="0095468A"/>
    <w:rsid w:val="0095562A"/>
    <w:rsid w:val="00962E59"/>
    <w:rsid w:val="0096465D"/>
    <w:rsid w:val="00965D58"/>
    <w:rsid w:val="009663DA"/>
    <w:rsid w:val="00966E9B"/>
    <w:rsid w:val="009750F0"/>
    <w:rsid w:val="0097543A"/>
    <w:rsid w:val="00975F20"/>
    <w:rsid w:val="00976B03"/>
    <w:rsid w:val="00984C8B"/>
    <w:rsid w:val="009863CE"/>
    <w:rsid w:val="00987740"/>
    <w:rsid w:val="009879A0"/>
    <w:rsid w:val="00987C1F"/>
    <w:rsid w:val="009926B6"/>
    <w:rsid w:val="00993B15"/>
    <w:rsid w:val="0099496E"/>
    <w:rsid w:val="009960CC"/>
    <w:rsid w:val="00997680"/>
    <w:rsid w:val="009A03A2"/>
    <w:rsid w:val="009A1270"/>
    <w:rsid w:val="009A6E04"/>
    <w:rsid w:val="009B1044"/>
    <w:rsid w:val="009B1507"/>
    <w:rsid w:val="009B2274"/>
    <w:rsid w:val="009C08E2"/>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783"/>
    <w:rsid w:val="00A14EBC"/>
    <w:rsid w:val="00A15983"/>
    <w:rsid w:val="00A22EF2"/>
    <w:rsid w:val="00A24150"/>
    <w:rsid w:val="00A2627E"/>
    <w:rsid w:val="00A32070"/>
    <w:rsid w:val="00A33D3A"/>
    <w:rsid w:val="00A353DC"/>
    <w:rsid w:val="00A40BA0"/>
    <w:rsid w:val="00A40D00"/>
    <w:rsid w:val="00A42596"/>
    <w:rsid w:val="00A43DCF"/>
    <w:rsid w:val="00A44C02"/>
    <w:rsid w:val="00A4537F"/>
    <w:rsid w:val="00A55510"/>
    <w:rsid w:val="00A55AF2"/>
    <w:rsid w:val="00A57C7C"/>
    <w:rsid w:val="00A60934"/>
    <w:rsid w:val="00A62362"/>
    <w:rsid w:val="00A63A28"/>
    <w:rsid w:val="00A64C86"/>
    <w:rsid w:val="00A67985"/>
    <w:rsid w:val="00A6798F"/>
    <w:rsid w:val="00A702BC"/>
    <w:rsid w:val="00A71639"/>
    <w:rsid w:val="00A71CE6"/>
    <w:rsid w:val="00A7325E"/>
    <w:rsid w:val="00A76DBE"/>
    <w:rsid w:val="00A777EC"/>
    <w:rsid w:val="00A8311E"/>
    <w:rsid w:val="00A86604"/>
    <w:rsid w:val="00A86B80"/>
    <w:rsid w:val="00A87C7B"/>
    <w:rsid w:val="00A9156D"/>
    <w:rsid w:val="00A95090"/>
    <w:rsid w:val="00A9514D"/>
    <w:rsid w:val="00A9534D"/>
    <w:rsid w:val="00A96690"/>
    <w:rsid w:val="00A97BF8"/>
    <w:rsid w:val="00AA04CC"/>
    <w:rsid w:val="00AA0D07"/>
    <w:rsid w:val="00AA0F9B"/>
    <w:rsid w:val="00AA2394"/>
    <w:rsid w:val="00AA3AF8"/>
    <w:rsid w:val="00AA66CB"/>
    <w:rsid w:val="00AA7167"/>
    <w:rsid w:val="00AB0D1B"/>
    <w:rsid w:val="00AB16E7"/>
    <w:rsid w:val="00AB263D"/>
    <w:rsid w:val="00AB2BBC"/>
    <w:rsid w:val="00AB3CDD"/>
    <w:rsid w:val="00AB4286"/>
    <w:rsid w:val="00AB4ACC"/>
    <w:rsid w:val="00AB537D"/>
    <w:rsid w:val="00AB596B"/>
    <w:rsid w:val="00AB6E70"/>
    <w:rsid w:val="00AB7EB0"/>
    <w:rsid w:val="00AC3383"/>
    <w:rsid w:val="00AC4279"/>
    <w:rsid w:val="00AC51D3"/>
    <w:rsid w:val="00AC5870"/>
    <w:rsid w:val="00AC78CA"/>
    <w:rsid w:val="00AC7A82"/>
    <w:rsid w:val="00AD1373"/>
    <w:rsid w:val="00AD2B85"/>
    <w:rsid w:val="00AE068E"/>
    <w:rsid w:val="00AE1050"/>
    <w:rsid w:val="00AE18A0"/>
    <w:rsid w:val="00AE376A"/>
    <w:rsid w:val="00AE4566"/>
    <w:rsid w:val="00AE6906"/>
    <w:rsid w:val="00AF0048"/>
    <w:rsid w:val="00AF4D77"/>
    <w:rsid w:val="00AF60AE"/>
    <w:rsid w:val="00AF6DBB"/>
    <w:rsid w:val="00AF7D59"/>
    <w:rsid w:val="00B00083"/>
    <w:rsid w:val="00B01EB2"/>
    <w:rsid w:val="00B027C3"/>
    <w:rsid w:val="00B050D3"/>
    <w:rsid w:val="00B05ACB"/>
    <w:rsid w:val="00B05B25"/>
    <w:rsid w:val="00B11E41"/>
    <w:rsid w:val="00B13078"/>
    <w:rsid w:val="00B130F2"/>
    <w:rsid w:val="00B1538B"/>
    <w:rsid w:val="00B17332"/>
    <w:rsid w:val="00B1788D"/>
    <w:rsid w:val="00B206F3"/>
    <w:rsid w:val="00B20B88"/>
    <w:rsid w:val="00B2126A"/>
    <w:rsid w:val="00B240D0"/>
    <w:rsid w:val="00B26F46"/>
    <w:rsid w:val="00B277E9"/>
    <w:rsid w:val="00B27923"/>
    <w:rsid w:val="00B30F45"/>
    <w:rsid w:val="00B319AF"/>
    <w:rsid w:val="00B31F06"/>
    <w:rsid w:val="00B32A3F"/>
    <w:rsid w:val="00B337D5"/>
    <w:rsid w:val="00B33DDE"/>
    <w:rsid w:val="00B35629"/>
    <w:rsid w:val="00B37C19"/>
    <w:rsid w:val="00B413A7"/>
    <w:rsid w:val="00B42131"/>
    <w:rsid w:val="00B470F2"/>
    <w:rsid w:val="00B50A51"/>
    <w:rsid w:val="00B548F0"/>
    <w:rsid w:val="00B57FE5"/>
    <w:rsid w:val="00B60110"/>
    <w:rsid w:val="00B61206"/>
    <w:rsid w:val="00B618F7"/>
    <w:rsid w:val="00B65660"/>
    <w:rsid w:val="00B65E1E"/>
    <w:rsid w:val="00B67FA8"/>
    <w:rsid w:val="00B73093"/>
    <w:rsid w:val="00B754A4"/>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6DF3"/>
    <w:rsid w:val="00B97827"/>
    <w:rsid w:val="00BA1072"/>
    <w:rsid w:val="00BB0FAA"/>
    <w:rsid w:val="00BB1E78"/>
    <w:rsid w:val="00BB2E34"/>
    <w:rsid w:val="00BB567F"/>
    <w:rsid w:val="00BB601B"/>
    <w:rsid w:val="00BB61DB"/>
    <w:rsid w:val="00BB6A4C"/>
    <w:rsid w:val="00BB752E"/>
    <w:rsid w:val="00BC0823"/>
    <w:rsid w:val="00BC0850"/>
    <w:rsid w:val="00BC08FC"/>
    <w:rsid w:val="00BC6B67"/>
    <w:rsid w:val="00BD0D1A"/>
    <w:rsid w:val="00BD13E2"/>
    <w:rsid w:val="00BD4781"/>
    <w:rsid w:val="00BD55A2"/>
    <w:rsid w:val="00BD6319"/>
    <w:rsid w:val="00BD73CC"/>
    <w:rsid w:val="00BE18CE"/>
    <w:rsid w:val="00BE29DD"/>
    <w:rsid w:val="00BE5364"/>
    <w:rsid w:val="00BE5911"/>
    <w:rsid w:val="00BF1935"/>
    <w:rsid w:val="00BF268B"/>
    <w:rsid w:val="00BF452D"/>
    <w:rsid w:val="00BF5CB0"/>
    <w:rsid w:val="00BF7A2F"/>
    <w:rsid w:val="00C0043D"/>
    <w:rsid w:val="00C006B0"/>
    <w:rsid w:val="00C00965"/>
    <w:rsid w:val="00C0127E"/>
    <w:rsid w:val="00C02E85"/>
    <w:rsid w:val="00C02E86"/>
    <w:rsid w:val="00C04CEB"/>
    <w:rsid w:val="00C0740D"/>
    <w:rsid w:val="00C074A2"/>
    <w:rsid w:val="00C142E1"/>
    <w:rsid w:val="00C14F5D"/>
    <w:rsid w:val="00C24153"/>
    <w:rsid w:val="00C24159"/>
    <w:rsid w:val="00C25111"/>
    <w:rsid w:val="00C253B8"/>
    <w:rsid w:val="00C26E10"/>
    <w:rsid w:val="00C27A92"/>
    <w:rsid w:val="00C301A2"/>
    <w:rsid w:val="00C3037E"/>
    <w:rsid w:val="00C30491"/>
    <w:rsid w:val="00C30ED0"/>
    <w:rsid w:val="00C3104C"/>
    <w:rsid w:val="00C31E50"/>
    <w:rsid w:val="00C32F3C"/>
    <w:rsid w:val="00C34B92"/>
    <w:rsid w:val="00C4050E"/>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824"/>
    <w:rsid w:val="00C70448"/>
    <w:rsid w:val="00C7175B"/>
    <w:rsid w:val="00C72138"/>
    <w:rsid w:val="00C72DE3"/>
    <w:rsid w:val="00C75C55"/>
    <w:rsid w:val="00C7683E"/>
    <w:rsid w:val="00C77B2F"/>
    <w:rsid w:val="00C802EE"/>
    <w:rsid w:val="00C8107C"/>
    <w:rsid w:val="00C829FB"/>
    <w:rsid w:val="00C8381D"/>
    <w:rsid w:val="00C83A62"/>
    <w:rsid w:val="00C85E97"/>
    <w:rsid w:val="00C94068"/>
    <w:rsid w:val="00C95E44"/>
    <w:rsid w:val="00C96481"/>
    <w:rsid w:val="00C97B69"/>
    <w:rsid w:val="00CA1045"/>
    <w:rsid w:val="00CA2954"/>
    <w:rsid w:val="00CA42E6"/>
    <w:rsid w:val="00CA4CB3"/>
    <w:rsid w:val="00CA5316"/>
    <w:rsid w:val="00CB05D0"/>
    <w:rsid w:val="00CB0D44"/>
    <w:rsid w:val="00CB415C"/>
    <w:rsid w:val="00CB63DF"/>
    <w:rsid w:val="00CB6C80"/>
    <w:rsid w:val="00CC40C2"/>
    <w:rsid w:val="00CC6B35"/>
    <w:rsid w:val="00CC6DB6"/>
    <w:rsid w:val="00CD04C0"/>
    <w:rsid w:val="00CD1034"/>
    <w:rsid w:val="00CD46C7"/>
    <w:rsid w:val="00CD6B1A"/>
    <w:rsid w:val="00CE0D0F"/>
    <w:rsid w:val="00CE2567"/>
    <w:rsid w:val="00CE2AA0"/>
    <w:rsid w:val="00CE5A39"/>
    <w:rsid w:val="00CE6A12"/>
    <w:rsid w:val="00CE72DB"/>
    <w:rsid w:val="00CE7B33"/>
    <w:rsid w:val="00CF1AC4"/>
    <w:rsid w:val="00CF2002"/>
    <w:rsid w:val="00CF23C9"/>
    <w:rsid w:val="00CF2ABA"/>
    <w:rsid w:val="00CF3ECE"/>
    <w:rsid w:val="00CF41D2"/>
    <w:rsid w:val="00CF6FBE"/>
    <w:rsid w:val="00D0035A"/>
    <w:rsid w:val="00D00B3C"/>
    <w:rsid w:val="00D01081"/>
    <w:rsid w:val="00D04FCA"/>
    <w:rsid w:val="00D051F7"/>
    <w:rsid w:val="00D05BE4"/>
    <w:rsid w:val="00D071B9"/>
    <w:rsid w:val="00D121AD"/>
    <w:rsid w:val="00D132ED"/>
    <w:rsid w:val="00D15EF0"/>
    <w:rsid w:val="00D16982"/>
    <w:rsid w:val="00D1738E"/>
    <w:rsid w:val="00D176E5"/>
    <w:rsid w:val="00D20074"/>
    <w:rsid w:val="00D204DC"/>
    <w:rsid w:val="00D23A0A"/>
    <w:rsid w:val="00D23C94"/>
    <w:rsid w:val="00D24042"/>
    <w:rsid w:val="00D27579"/>
    <w:rsid w:val="00D3301A"/>
    <w:rsid w:val="00D33E05"/>
    <w:rsid w:val="00D34802"/>
    <w:rsid w:val="00D34A16"/>
    <w:rsid w:val="00D36BEA"/>
    <w:rsid w:val="00D4043B"/>
    <w:rsid w:val="00D424E3"/>
    <w:rsid w:val="00D42662"/>
    <w:rsid w:val="00D42AF3"/>
    <w:rsid w:val="00D512B6"/>
    <w:rsid w:val="00D51D76"/>
    <w:rsid w:val="00D52C2F"/>
    <w:rsid w:val="00D60B40"/>
    <w:rsid w:val="00D60DB0"/>
    <w:rsid w:val="00D61F7A"/>
    <w:rsid w:val="00D6276B"/>
    <w:rsid w:val="00D63D63"/>
    <w:rsid w:val="00D667C3"/>
    <w:rsid w:val="00D66E80"/>
    <w:rsid w:val="00D674F3"/>
    <w:rsid w:val="00D6756B"/>
    <w:rsid w:val="00D701BC"/>
    <w:rsid w:val="00D71543"/>
    <w:rsid w:val="00D72D08"/>
    <w:rsid w:val="00D75F8F"/>
    <w:rsid w:val="00D76632"/>
    <w:rsid w:val="00D7749F"/>
    <w:rsid w:val="00D77AE7"/>
    <w:rsid w:val="00D8000F"/>
    <w:rsid w:val="00D81F96"/>
    <w:rsid w:val="00D821C8"/>
    <w:rsid w:val="00D83973"/>
    <w:rsid w:val="00D858B7"/>
    <w:rsid w:val="00D87955"/>
    <w:rsid w:val="00D930F3"/>
    <w:rsid w:val="00D9321A"/>
    <w:rsid w:val="00D95CC6"/>
    <w:rsid w:val="00D97826"/>
    <w:rsid w:val="00DA1520"/>
    <w:rsid w:val="00DA326D"/>
    <w:rsid w:val="00DA613F"/>
    <w:rsid w:val="00DA69F8"/>
    <w:rsid w:val="00DB1476"/>
    <w:rsid w:val="00DB18A0"/>
    <w:rsid w:val="00DB29DE"/>
    <w:rsid w:val="00DB3307"/>
    <w:rsid w:val="00DB3DD2"/>
    <w:rsid w:val="00DB5A35"/>
    <w:rsid w:val="00DB67BF"/>
    <w:rsid w:val="00DC0885"/>
    <w:rsid w:val="00DC0BAC"/>
    <w:rsid w:val="00DC1416"/>
    <w:rsid w:val="00DC3360"/>
    <w:rsid w:val="00DC3C51"/>
    <w:rsid w:val="00DC438F"/>
    <w:rsid w:val="00DC44AE"/>
    <w:rsid w:val="00DC45E9"/>
    <w:rsid w:val="00DC49E7"/>
    <w:rsid w:val="00DC4BBD"/>
    <w:rsid w:val="00DC5A49"/>
    <w:rsid w:val="00DC5FBC"/>
    <w:rsid w:val="00DC755B"/>
    <w:rsid w:val="00DC786E"/>
    <w:rsid w:val="00DD1B9D"/>
    <w:rsid w:val="00DD20C7"/>
    <w:rsid w:val="00DD44FC"/>
    <w:rsid w:val="00DD5045"/>
    <w:rsid w:val="00DD6E41"/>
    <w:rsid w:val="00DD74FF"/>
    <w:rsid w:val="00DE1186"/>
    <w:rsid w:val="00DE3025"/>
    <w:rsid w:val="00DE4417"/>
    <w:rsid w:val="00DE4E25"/>
    <w:rsid w:val="00DE6819"/>
    <w:rsid w:val="00DE7FF5"/>
    <w:rsid w:val="00DF19E8"/>
    <w:rsid w:val="00DF3028"/>
    <w:rsid w:val="00DF3A4D"/>
    <w:rsid w:val="00E01ED6"/>
    <w:rsid w:val="00E025F8"/>
    <w:rsid w:val="00E03811"/>
    <w:rsid w:val="00E03F84"/>
    <w:rsid w:val="00E10AF0"/>
    <w:rsid w:val="00E10B00"/>
    <w:rsid w:val="00E11816"/>
    <w:rsid w:val="00E13759"/>
    <w:rsid w:val="00E13D12"/>
    <w:rsid w:val="00E15476"/>
    <w:rsid w:val="00E15AC0"/>
    <w:rsid w:val="00E163EF"/>
    <w:rsid w:val="00E173CA"/>
    <w:rsid w:val="00E17716"/>
    <w:rsid w:val="00E2017F"/>
    <w:rsid w:val="00E2075D"/>
    <w:rsid w:val="00E25B32"/>
    <w:rsid w:val="00E25BB0"/>
    <w:rsid w:val="00E25EF1"/>
    <w:rsid w:val="00E300A9"/>
    <w:rsid w:val="00E30336"/>
    <w:rsid w:val="00E32C7A"/>
    <w:rsid w:val="00E32DB7"/>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06C3"/>
    <w:rsid w:val="00E736DC"/>
    <w:rsid w:val="00E740C8"/>
    <w:rsid w:val="00E74332"/>
    <w:rsid w:val="00E74A72"/>
    <w:rsid w:val="00E74BB0"/>
    <w:rsid w:val="00E74BBE"/>
    <w:rsid w:val="00E76211"/>
    <w:rsid w:val="00E762B1"/>
    <w:rsid w:val="00E770C9"/>
    <w:rsid w:val="00E80403"/>
    <w:rsid w:val="00E80CFB"/>
    <w:rsid w:val="00E8179E"/>
    <w:rsid w:val="00E84BDC"/>
    <w:rsid w:val="00E8563B"/>
    <w:rsid w:val="00E85AEB"/>
    <w:rsid w:val="00E86372"/>
    <w:rsid w:val="00E910A0"/>
    <w:rsid w:val="00E925DB"/>
    <w:rsid w:val="00E92C72"/>
    <w:rsid w:val="00E932CE"/>
    <w:rsid w:val="00E94563"/>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37E4"/>
    <w:rsid w:val="00ED533B"/>
    <w:rsid w:val="00ED5892"/>
    <w:rsid w:val="00ED75AD"/>
    <w:rsid w:val="00EE0AC3"/>
    <w:rsid w:val="00EE17A9"/>
    <w:rsid w:val="00EE17D7"/>
    <w:rsid w:val="00EE1CE0"/>
    <w:rsid w:val="00EE33CE"/>
    <w:rsid w:val="00EE42C5"/>
    <w:rsid w:val="00EE4801"/>
    <w:rsid w:val="00EE49E6"/>
    <w:rsid w:val="00EE555F"/>
    <w:rsid w:val="00EE6715"/>
    <w:rsid w:val="00EF0BCA"/>
    <w:rsid w:val="00EF1BF6"/>
    <w:rsid w:val="00EF7949"/>
    <w:rsid w:val="00F012A7"/>
    <w:rsid w:val="00F029F2"/>
    <w:rsid w:val="00F02B93"/>
    <w:rsid w:val="00F0327E"/>
    <w:rsid w:val="00F03507"/>
    <w:rsid w:val="00F06974"/>
    <w:rsid w:val="00F07012"/>
    <w:rsid w:val="00F0740A"/>
    <w:rsid w:val="00F10DE0"/>
    <w:rsid w:val="00F11B2F"/>
    <w:rsid w:val="00F11DE5"/>
    <w:rsid w:val="00F12AF0"/>
    <w:rsid w:val="00F12E1F"/>
    <w:rsid w:val="00F133A9"/>
    <w:rsid w:val="00F222B3"/>
    <w:rsid w:val="00F22A42"/>
    <w:rsid w:val="00F2354A"/>
    <w:rsid w:val="00F23C22"/>
    <w:rsid w:val="00F24631"/>
    <w:rsid w:val="00F254A4"/>
    <w:rsid w:val="00F26864"/>
    <w:rsid w:val="00F30860"/>
    <w:rsid w:val="00F32C78"/>
    <w:rsid w:val="00F336EA"/>
    <w:rsid w:val="00F35E19"/>
    <w:rsid w:val="00F37787"/>
    <w:rsid w:val="00F409F0"/>
    <w:rsid w:val="00F40D01"/>
    <w:rsid w:val="00F410D4"/>
    <w:rsid w:val="00F422D9"/>
    <w:rsid w:val="00F4577D"/>
    <w:rsid w:val="00F4741C"/>
    <w:rsid w:val="00F51556"/>
    <w:rsid w:val="00F51DFF"/>
    <w:rsid w:val="00F54C48"/>
    <w:rsid w:val="00F56AA6"/>
    <w:rsid w:val="00F611E0"/>
    <w:rsid w:val="00F619BC"/>
    <w:rsid w:val="00F62227"/>
    <w:rsid w:val="00F65070"/>
    <w:rsid w:val="00F667D6"/>
    <w:rsid w:val="00F678D1"/>
    <w:rsid w:val="00F67BCD"/>
    <w:rsid w:val="00F71811"/>
    <w:rsid w:val="00F747A8"/>
    <w:rsid w:val="00F7521F"/>
    <w:rsid w:val="00F76D23"/>
    <w:rsid w:val="00F7720E"/>
    <w:rsid w:val="00F81859"/>
    <w:rsid w:val="00F85F78"/>
    <w:rsid w:val="00F86B37"/>
    <w:rsid w:val="00F90336"/>
    <w:rsid w:val="00F9229B"/>
    <w:rsid w:val="00F92924"/>
    <w:rsid w:val="00F92DD8"/>
    <w:rsid w:val="00F957A4"/>
    <w:rsid w:val="00F95D29"/>
    <w:rsid w:val="00F97BFF"/>
    <w:rsid w:val="00FA124E"/>
    <w:rsid w:val="00FA1560"/>
    <w:rsid w:val="00FA2E31"/>
    <w:rsid w:val="00FA6753"/>
    <w:rsid w:val="00FA753F"/>
    <w:rsid w:val="00FA75E4"/>
    <w:rsid w:val="00FB0839"/>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562C"/>
    <w:rsid w:val="00FC6386"/>
    <w:rsid w:val="00FC63AC"/>
    <w:rsid w:val="00FC7805"/>
    <w:rsid w:val="00FD03DD"/>
    <w:rsid w:val="00FD35F8"/>
    <w:rsid w:val="00FD3753"/>
    <w:rsid w:val="00FD64B7"/>
    <w:rsid w:val="00FD6C8C"/>
    <w:rsid w:val="00FE0D27"/>
    <w:rsid w:val="00FE1AEC"/>
    <w:rsid w:val="00FE2767"/>
    <w:rsid w:val="00FE2BE0"/>
    <w:rsid w:val="00FE3A3E"/>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B6C"/>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1">
    <w:name w:val="B1"/>
    <w:basedOn w:val="Normal"/>
    <w:link w:val="B1Char"/>
    <w:qFormat/>
    <w:rsid w:val="00727391"/>
    <w:pPr>
      <w:spacing w:after="180" w:line="240" w:lineRule="auto"/>
      <w:ind w:left="568" w:hanging="284"/>
    </w:pPr>
    <w:rPr>
      <w:rFonts w:ascii="Times New Roman" w:hAnsi="Times New Roman" w:cs="Times New Roman"/>
      <w:sz w:val="20"/>
      <w:szCs w:val="20"/>
      <w:lang w:val="en-GB" w:eastAsia="en-US"/>
    </w:rPr>
  </w:style>
  <w:style w:type="character" w:customStyle="1" w:styleId="B1Char">
    <w:name w:val="B1 Char"/>
    <w:link w:val="B1"/>
    <w:rsid w:val="00727391"/>
    <w:rPr>
      <w:rFonts w:ascii="Times New Roman" w:hAnsi="Times New Roman"/>
      <w:lang w:val="en-GB" w:eastAsia="en-US"/>
    </w:rPr>
  </w:style>
  <w:style w:type="paragraph" w:styleId="NormalWeb">
    <w:name w:val="Normal (Web)"/>
    <w:basedOn w:val="Normal"/>
    <w:uiPriority w:val="99"/>
    <w:semiHidden/>
    <w:unhideWhenUsed/>
    <w:rsid w:val="004A6908"/>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23202">
      <w:bodyDiv w:val="1"/>
      <w:marLeft w:val="0"/>
      <w:marRight w:val="0"/>
      <w:marTop w:val="0"/>
      <w:marBottom w:val="0"/>
      <w:divBdr>
        <w:top w:val="none" w:sz="0" w:space="0" w:color="auto"/>
        <w:left w:val="none" w:sz="0" w:space="0" w:color="auto"/>
        <w:bottom w:val="none" w:sz="0" w:space="0" w:color="auto"/>
        <w:right w:val="none" w:sz="0" w:space="0" w:color="auto"/>
      </w:divBdr>
    </w:div>
    <w:div w:id="67458720">
      <w:bodyDiv w:val="1"/>
      <w:marLeft w:val="0"/>
      <w:marRight w:val="0"/>
      <w:marTop w:val="0"/>
      <w:marBottom w:val="0"/>
      <w:divBdr>
        <w:top w:val="none" w:sz="0" w:space="0" w:color="auto"/>
        <w:left w:val="none" w:sz="0" w:space="0" w:color="auto"/>
        <w:bottom w:val="none" w:sz="0" w:space="0" w:color="auto"/>
        <w:right w:val="none" w:sz="0" w:space="0" w:color="auto"/>
      </w:divBdr>
      <w:divsChild>
        <w:div w:id="523784248">
          <w:marLeft w:val="547"/>
          <w:marRight w:val="0"/>
          <w:marTop w:val="240"/>
          <w:marBottom w:val="0"/>
          <w:divBdr>
            <w:top w:val="none" w:sz="0" w:space="0" w:color="auto"/>
            <w:left w:val="none" w:sz="0" w:space="0" w:color="auto"/>
            <w:bottom w:val="none" w:sz="0" w:space="0" w:color="auto"/>
            <w:right w:val="none" w:sz="0" w:space="0" w:color="auto"/>
          </w:divBdr>
        </w:div>
      </w:divsChild>
    </w:div>
    <w:div w:id="74399820">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70460916">
      <w:bodyDiv w:val="1"/>
      <w:marLeft w:val="0"/>
      <w:marRight w:val="0"/>
      <w:marTop w:val="0"/>
      <w:marBottom w:val="0"/>
      <w:divBdr>
        <w:top w:val="none" w:sz="0" w:space="0" w:color="auto"/>
        <w:left w:val="none" w:sz="0" w:space="0" w:color="auto"/>
        <w:bottom w:val="none" w:sz="0" w:space="0" w:color="auto"/>
        <w:right w:val="none" w:sz="0" w:space="0" w:color="auto"/>
      </w:divBdr>
      <w:divsChild>
        <w:div w:id="830946840">
          <w:marLeft w:val="547"/>
          <w:marRight w:val="0"/>
          <w:marTop w:val="60"/>
          <w:marBottom w:val="0"/>
          <w:divBdr>
            <w:top w:val="none" w:sz="0" w:space="0" w:color="auto"/>
            <w:left w:val="none" w:sz="0" w:space="0" w:color="auto"/>
            <w:bottom w:val="none" w:sz="0" w:space="0" w:color="auto"/>
            <w:right w:val="none" w:sz="0" w:space="0" w:color="auto"/>
          </w:divBdr>
        </w:div>
        <w:div w:id="903611034">
          <w:marLeft w:val="446"/>
          <w:marRight w:val="0"/>
          <w:marTop w:val="60"/>
          <w:marBottom w:val="0"/>
          <w:divBdr>
            <w:top w:val="none" w:sz="0" w:space="0" w:color="auto"/>
            <w:left w:val="none" w:sz="0" w:space="0" w:color="auto"/>
            <w:bottom w:val="none" w:sz="0" w:space="0" w:color="auto"/>
            <w:right w:val="none" w:sz="0" w:space="0" w:color="auto"/>
          </w:divBdr>
        </w:div>
        <w:div w:id="2022273497">
          <w:marLeft w:val="806"/>
          <w:marRight w:val="0"/>
          <w:marTop w:val="60"/>
          <w:marBottom w:val="0"/>
          <w:divBdr>
            <w:top w:val="none" w:sz="0" w:space="0" w:color="auto"/>
            <w:left w:val="none" w:sz="0" w:space="0" w:color="auto"/>
            <w:bottom w:val="none" w:sz="0" w:space="0" w:color="auto"/>
            <w:right w:val="none" w:sz="0" w:space="0" w:color="auto"/>
          </w:divBdr>
        </w:div>
      </w:divsChild>
    </w:div>
    <w:div w:id="223878320">
      <w:bodyDiv w:val="1"/>
      <w:marLeft w:val="0"/>
      <w:marRight w:val="0"/>
      <w:marTop w:val="0"/>
      <w:marBottom w:val="0"/>
      <w:divBdr>
        <w:top w:val="none" w:sz="0" w:space="0" w:color="auto"/>
        <w:left w:val="none" w:sz="0" w:space="0" w:color="auto"/>
        <w:bottom w:val="none" w:sz="0" w:space="0" w:color="auto"/>
        <w:right w:val="none" w:sz="0" w:space="0" w:color="auto"/>
      </w:divBdr>
      <w:divsChild>
        <w:div w:id="2092268418">
          <w:marLeft w:val="547"/>
          <w:marRight w:val="0"/>
          <w:marTop w:val="60"/>
          <w:marBottom w:val="0"/>
          <w:divBdr>
            <w:top w:val="none" w:sz="0" w:space="0" w:color="auto"/>
            <w:left w:val="none" w:sz="0" w:space="0" w:color="auto"/>
            <w:bottom w:val="none" w:sz="0" w:space="0" w:color="auto"/>
            <w:right w:val="none" w:sz="0" w:space="0" w:color="auto"/>
          </w:divBdr>
        </w:div>
      </w:divsChild>
    </w:div>
    <w:div w:id="298846910">
      <w:bodyDiv w:val="1"/>
      <w:marLeft w:val="0"/>
      <w:marRight w:val="0"/>
      <w:marTop w:val="0"/>
      <w:marBottom w:val="0"/>
      <w:divBdr>
        <w:top w:val="none" w:sz="0" w:space="0" w:color="auto"/>
        <w:left w:val="none" w:sz="0" w:space="0" w:color="auto"/>
        <w:bottom w:val="none" w:sz="0" w:space="0" w:color="auto"/>
        <w:right w:val="none" w:sz="0" w:space="0" w:color="auto"/>
      </w:divBdr>
      <w:divsChild>
        <w:div w:id="1499346628">
          <w:marLeft w:val="547"/>
          <w:marRight w:val="0"/>
          <w:marTop w:val="60"/>
          <w:marBottom w:val="0"/>
          <w:divBdr>
            <w:top w:val="none" w:sz="0" w:space="0" w:color="auto"/>
            <w:left w:val="none" w:sz="0" w:space="0" w:color="auto"/>
            <w:bottom w:val="none" w:sz="0" w:space="0" w:color="auto"/>
            <w:right w:val="none" w:sz="0" w:space="0" w:color="auto"/>
          </w:divBdr>
        </w:div>
      </w:divsChild>
    </w:div>
    <w:div w:id="333580848">
      <w:bodyDiv w:val="1"/>
      <w:marLeft w:val="0"/>
      <w:marRight w:val="0"/>
      <w:marTop w:val="0"/>
      <w:marBottom w:val="0"/>
      <w:divBdr>
        <w:top w:val="none" w:sz="0" w:space="0" w:color="auto"/>
        <w:left w:val="none" w:sz="0" w:space="0" w:color="auto"/>
        <w:bottom w:val="none" w:sz="0" w:space="0" w:color="auto"/>
        <w:right w:val="none" w:sz="0" w:space="0" w:color="auto"/>
      </w:divBdr>
    </w:div>
    <w:div w:id="352925660">
      <w:bodyDiv w:val="1"/>
      <w:marLeft w:val="0"/>
      <w:marRight w:val="0"/>
      <w:marTop w:val="0"/>
      <w:marBottom w:val="0"/>
      <w:divBdr>
        <w:top w:val="none" w:sz="0" w:space="0" w:color="auto"/>
        <w:left w:val="none" w:sz="0" w:space="0" w:color="auto"/>
        <w:bottom w:val="none" w:sz="0" w:space="0" w:color="auto"/>
        <w:right w:val="none" w:sz="0" w:space="0" w:color="auto"/>
      </w:divBdr>
    </w:div>
    <w:div w:id="362095779">
      <w:bodyDiv w:val="1"/>
      <w:marLeft w:val="0"/>
      <w:marRight w:val="0"/>
      <w:marTop w:val="0"/>
      <w:marBottom w:val="0"/>
      <w:divBdr>
        <w:top w:val="none" w:sz="0" w:space="0" w:color="auto"/>
        <w:left w:val="none" w:sz="0" w:space="0" w:color="auto"/>
        <w:bottom w:val="none" w:sz="0" w:space="0" w:color="auto"/>
        <w:right w:val="none" w:sz="0" w:space="0" w:color="auto"/>
      </w:divBdr>
      <w:divsChild>
        <w:div w:id="2090273947">
          <w:marLeft w:val="547"/>
          <w:marRight w:val="0"/>
          <w:marTop w:val="240"/>
          <w:marBottom w:val="0"/>
          <w:divBdr>
            <w:top w:val="none" w:sz="0" w:space="0" w:color="auto"/>
            <w:left w:val="none" w:sz="0" w:space="0" w:color="auto"/>
            <w:bottom w:val="none" w:sz="0" w:space="0" w:color="auto"/>
            <w:right w:val="none" w:sz="0" w:space="0" w:color="auto"/>
          </w:divBdr>
        </w:div>
      </w:divsChild>
    </w:div>
    <w:div w:id="384793787">
      <w:bodyDiv w:val="1"/>
      <w:marLeft w:val="0"/>
      <w:marRight w:val="0"/>
      <w:marTop w:val="0"/>
      <w:marBottom w:val="0"/>
      <w:divBdr>
        <w:top w:val="none" w:sz="0" w:space="0" w:color="auto"/>
        <w:left w:val="none" w:sz="0" w:space="0" w:color="auto"/>
        <w:bottom w:val="none" w:sz="0" w:space="0" w:color="auto"/>
        <w:right w:val="none" w:sz="0" w:space="0" w:color="auto"/>
      </w:divBdr>
    </w:div>
    <w:div w:id="424612713">
      <w:bodyDiv w:val="1"/>
      <w:marLeft w:val="0"/>
      <w:marRight w:val="0"/>
      <w:marTop w:val="0"/>
      <w:marBottom w:val="0"/>
      <w:divBdr>
        <w:top w:val="none" w:sz="0" w:space="0" w:color="auto"/>
        <w:left w:val="none" w:sz="0" w:space="0" w:color="auto"/>
        <w:bottom w:val="none" w:sz="0" w:space="0" w:color="auto"/>
        <w:right w:val="none" w:sz="0" w:space="0" w:color="auto"/>
      </w:divBdr>
      <w:divsChild>
        <w:div w:id="725950183">
          <w:marLeft w:val="547"/>
          <w:marRight w:val="0"/>
          <w:marTop w:val="240"/>
          <w:marBottom w:val="0"/>
          <w:divBdr>
            <w:top w:val="none" w:sz="0" w:space="0" w:color="auto"/>
            <w:left w:val="none" w:sz="0" w:space="0" w:color="auto"/>
            <w:bottom w:val="none" w:sz="0" w:space="0" w:color="auto"/>
            <w:right w:val="none" w:sz="0" w:space="0" w:color="auto"/>
          </w:divBdr>
        </w:div>
      </w:divsChild>
    </w:div>
    <w:div w:id="438991257">
      <w:bodyDiv w:val="1"/>
      <w:marLeft w:val="0"/>
      <w:marRight w:val="0"/>
      <w:marTop w:val="0"/>
      <w:marBottom w:val="0"/>
      <w:divBdr>
        <w:top w:val="none" w:sz="0" w:space="0" w:color="auto"/>
        <w:left w:val="none" w:sz="0" w:space="0" w:color="auto"/>
        <w:bottom w:val="none" w:sz="0" w:space="0" w:color="auto"/>
        <w:right w:val="none" w:sz="0" w:space="0" w:color="auto"/>
      </w:divBdr>
      <w:divsChild>
        <w:div w:id="1541896720">
          <w:marLeft w:val="547"/>
          <w:marRight w:val="0"/>
          <w:marTop w:val="60"/>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41496369">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781999367">
      <w:bodyDiv w:val="1"/>
      <w:marLeft w:val="0"/>
      <w:marRight w:val="0"/>
      <w:marTop w:val="0"/>
      <w:marBottom w:val="0"/>
      <w:divBdr>
        <w:top w:val="none" w:sz="0" w:space="0" w:color="auto"/>
        <w:left w:val="none" w:sz="0" w:space="0" w:color="auto"/>
        <w:bottom w:val="none" w:sz="0" w:space="0" w:color="auto"/>
        <w:right w:val="none" w:sz="0" w:space="0" w:color="auto"/>
      </w:divBdr>
      <w:divsChild>
        <w:div w:id="343283753">
          <w:marLeft w:val="547"/>
          <w:marRight w:val="0"/>
          <w:marTop w:val="60"/>
          <w:marBottom w:val="0"/>
          <w:divBdr>
            <w:top w:val="none" w:sz="0" w:space="0" w:color="auto"/>
            <w:left w:val="none" w:sz="0" w:space="0" w:color="auto"/>
            <w:bottom w:val="none" w:sz="0" w:space="0" w:color="auto"/>
            <w:right w:val="none" w:sz="0" w:space="0" w:color="auto"/>
          </w:divBdr>
        </w:div>
        <w:div w:id="1721595114">
          <w:marLeft w:val="547"/>
          <w:marRight w:val="0"/>
          <w:marTop w:val="60"/>
          <w:marBottom w:val="0"/>
          <w:divBdr>
            <w:top w:val="none" w:sz="0" w:space="0" w:color="auto"/>
            <w:left w:val="none" w:sz="0" w:space="0" w:color="auto"/>
            <w:bottom w:val="none" w:sz="0" w:space="0" w:color="auto"/>
            <w:right w:val="none" w:sz="0" w:space="0" w:color="auto"/>
          </w:divBdr>
        </w:div>
        <w:div w:id="1396050841">
          <w:marLeft w:val="547"/>
          <w:marRight w:val="0"/>
          <w:marTop w:val="60"/>
          <w:marBottom w:val="0"/>
          <w:divBdr>
            <w:top w:val="none" w:sz="0" w:space="0" w:color="auto"/>
            <w:left w:val="none" w:sz="0" w:space="0" w:color="auto"/>
            <w:bottom w:val="none" w:sz="0" w:space="0" w:color="auto"/>
            <w:right w:val="none" w:sz="0" w:space="0" w:color="auto"/>
          </w:divBdr>
        </w:div>
        <w:div w:id="1025404108">
          <w:marLeft w:val="893"/>
          <w:marRight w:val="0"/>
          <w:marTop w:val="60"/>
          <w:marBottom w:val="0"/>
          <w:divBdr>
            <w:top w:val="none" w:sz="0" w:space="0" w:color="auto"/>
            <w:left w:val="none" w:sz="0" w:space="0" w:color="auto"/>
            <w:bottom w:val="none" w:sz="0" w:space="0" w:color="auto"/>
            <w:right w:val="none" w:sz="0" w:space="0" w:color="auto"/>
          </w:divBdr>
        </w:div>
        <w:div w:id="1770463587">
          <w:marLeft w:val="547"/>
          <w:marRight w:val="0"/>
          <w:marTop w:val="60"/>
          <w:marBottom w:val="0"/>
          <w:divBdr>
            <w:top w:val="none" w:sz="0" w:space="0" w:color="auto"/>
            <w:left w:val="none" w:sz="0" w:space="0" w:color="auto"/>
            <w:bottom w:val="none" w:sz="0" w:space="0" w:color="auto"/>
            <w:right w:val="none" w:sz="0" w:space="0" w:color="auto"/>
          </w:divBdr>
        </w:div>
        <w:div w:id="1879004181">
          <w:marLeft w:val="893"/>
          <w:marRight w:val="0"/>
          <w:marTop w:val="60"/>
          <w:marBottom w:val="0"/>
          <w:divBdr>
            <w:top w:val="none" w:sz="0" w:space="0" w:color="auto"/>
            <w:left w:val="none" w:sz="0" w:space="0" w:color="auto"/>
            <w:bottom w:val="none" w:sz="0" w:space="0" w:color="auto"/>
            <w:right w:val="none" w:sz="0" w:space="0" w:color="auto"/>
          </w:divBdr>
        </w:div>
        <w:div w:id="1727215918">
          <w:marLeft w:val="893"/>
          <w:marRight w:val="0"/>
          <w:marTop w:val="60"/>
          <w:marBottom w:val="0"/>
          <w:divBdr>
            <w:top w:val="none" w:sz="0" w:space="0" w:color="auto"/>
            <w:left w:val="none" w:sz="0" w:space="0" w:color="auto"/>
            <w:bottom w:val="none" w:sz="0" w:space="0" w:color="auto"/>
            <w:right w:val="none" w:sz="0" w:space="0" w:color="auto"/>
          </w:divBdr>
        </w:div>
        <w:div w:id="351804986">
          <w:marLeft w:val="893"/>
          <w:marRight w:val="0"/>
          <w:marTop w:val="60"/>
          <w:marBottom w:val="0"/>
          <w:divBdr>
            <w:top w:val="none" w:sz="0" w:space="0" w:color="auto"/>
            <w:left w:val="none" w:sz="0" w:space="0" w:color="auto"/>
            <w:bottom w:val="none" w:sz="0" w:space="0" w:color="auto"/>
            <w:right w:val="none" w:sz="0" w:space="0" w:color="auto"/>
          </w:divBdr>
        </w:div>
        <w:div w:id="1612009053">
          <w:marLeft w:val="893"/>
          <w:marRight w:val="0"/>
          <w:marTop w:val="60"/>
          <w:marBottom w:val="0"/>
          <w:divBdr>
            <w:top w:val="none" w:sz="0" w:space="0" w:color="auto"/>
            <w:left w:val="none" w:sz="0" w:space="0" w:color="auto"/>
            <w:bottom w:val="none" w:sz="0" w:space="0" w:color="auto"/>
            <w:right w:val="none" w:sz="0" w:space="0" w:color="auto"/>
          </w:divBdr>
        </w:div>
        <w:div w:id="1949972582">
          <w:marLeft w:val="893"/>
          <w:marRight w:val="0"/>
          <w:marTop w:val="60"/>
          <w:marBottom w:val="0"/>
          <w:divBdr>
            <w:top w:val="none" w:sz="0" w:space="0" w:color="auto"/>
            <w:left w:val="none" w:sz="0" w:space="0" w:color="auto"/>
            <w:bottom w:val="none" w:sz="0" w:space="0" w:color="auto"/>
            <w:right w:val="none" w:sz="0" w:space="0" w:color="auto"/>
          </w:divBdr>
        </w:div>
      </w:divsChild>
    </w:div>
    <w:div w:id="789662166">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9482006">
      <w:bodyDiv w:val="1"/>
      <w:marLeft w:val="0"/>
      <w:marRight w:val="0"/>
      <w:marTop w:val="0"/>
      <w:marBottom w:val="0"/>
      <w:divBdr>
        <w:top w:val="none" w:sz="0" w:space="0" w:color="auto"/>
        <w:left w:val="none" w:sz="0" w:space="0" w:color="auto"/>
        <w:bottom w:val="none" w:sz="0" w:space="0" w:color="auto"/>
        <w:right w:val="none" w:sz="0" w:space="0" w:color="auto"/>
      </w:divBdr>
      <w:divsChild>
        <w:div w:id="2092464301">
          <w:marLeft w:val="547"/>
          <w:marRight w:val="0"/>
          <w:marTop w:val="60"/>
          <w:marBottom w:val="0"/>
          <w:divBdr>
            <w:top w:val="none" w:sz="0" w:space="0" w:color="auto"/>
            <w:left w:val="none" w:sz="0" w:space="0" w:color="auto"/>
            <w:bottom w:val="none" w:sz="0" w:space="0" w:color="auto"/>
            <w:right w:val="none" w:sz="0" w:space="0" w:color="auto"/>
          </w:divBdr>
        </w:div>
      </w:divsChild>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19882174">
      <w:bodyDiv w:val="1"/>
      <w:marLeft w:val="0"/>
      <w:marRight w:val="0"/>
      <w:marTop w:val="0"/>
      <w:marBottom w:val="0"/>
      <w:divBdr>
        <w:top w:val="none" w:sz="0" w:space="0" w:color="auto"/>
        <w:left w:val="none" w:sz="0" w:space="0" w:color="auto"/>
        <w:bottom w:val="none" w:sz="0" w:space="0" w:color="auto"/>
        <w:right w:val="none" w:sz="0" w:space="0" w:color="auto"/>
      </w:divBdr>
      <w:divsChild>
        <w:div w:id="167407081">
          <w:marLeft w:val="547"/>
          <w:marRight w:val="0"/>
          <w:marTop w:val="0"/>
          <w:marBottom w:val="0"/>
          <w:divBdr>
            <w:top w:val="none" w:sz="0" w:space="0" w:color="auto"/>
            <w:left w:val="none" w:sz="0" w:space="0" w:color="auto"/>
            <w:bottom w:val="none" w:sz="0" w:space="0" w:color="auto"/>
            <w:right w:val="none" w:sz="0" w:space="0" w:color="auto"/>
          </w:divBdr>
        </w:div>
        <w:div w:id="1258173330">
          <w:marLeft w:val="547"/>
          <w:marRight w:val="0"/>
          <w:marTop w:val="0"/>
          <w:marBottom w:val="0"/>
          <w:divBdr>
            <w:top w:val="none" w:sz="0" w:space="0" w:color="auto"/>
            <w:left w:val="none" w:sz="0" w:space="0" w:color="auto"/>
            <w:bottom w:val="none" w:sz="0" w:space="0" w:color="auto"/>
            <w:right w:val="none" w:sz="0" w:space="0" w:color="auto"/>
          </w:divBdr>
        </w:div>
        <w:div w:id="749159994">
          <w:marLeft w:val="547"/>
          <w:marRight w:val="0"/>
          <w:marTop w:val="0"/>
          <w:marBottom w:val="0"/>
          <w:divBdr>
            <w:top w:val="none" w:sz="0" w:space="0" w:color="auto"/>
            <w:left w:val="none" w:sz="0" w:space="0" w:color="auto"/>
            <w:bottom w:val="none" w:sz="0" w:space="0" w:color="auto"/>
            <w:right w:val="none" w:sz="0" w:space="0" w:color="auto"/>
          </w:divBdr>
        </w:div>
        <w:div w:id="135026743">
          <w:marLeft w:val="547"/>
          <w:marRight w:val="0"/>
          <w:marTop w:val="0"/>
          <w:marBottom w:val="0"/>
          <w:divBdr>
            <w:top w:val="none" w:sz="0" w:space="0" w:color="auto"/>
            <w:left w:val="none" w:sz="0" w:space="0" w:color="auto"/>
            <w:bottom w:val="none" w:sz="0" w:space="0" w:color="auto"/>
            <w:right w:val="none" w:sz="0" w:space="0" w:color="auto"/>
          </w:divBdr>
        </w:div>
        <w:div w:id="2033796416">
          <w:marLeft w:val="547"/>
          <w:marRight w:val="0"/>
          <w:marTop w:val="0"/>
          <w:marBottom w:val="0"/>
          <w:divBdr>
            <w:top w:val="none" w:sz="0" w:space="0" w:color="auto"/>
            <w:left w:val="none" w:sz="0" w:space="0" w:color="auto"/>
            <w:bottom w:val="none" w:sz="0" w:space="0" w:color="auto"/>
            <w:right w:val="none" w:sz="0" w:space="0" w:color="auto"/>
          </w:divBdr>
        </w:div>
        <w:div w:id="1140414565">
          <w:marLeft w:val="547"/>
          <w:marRight w:val="0"/>
          <w:marTop w:val="0"/>
          <w:marBottom w:val="160"/>
          <w:divBdr>
            <w:top w:val="none" w:sz="0" w:space="0" w:color="auto"/>
            <w:left w:val="none" w:sz="0" w:space="0" w:color="auto"/>
            <w:bottom w:val="none" w:sz="0" w:space="0" w:color="auto"/>
            <w:right w:val="none" w:sz="0" w:space="0" w:color="auto"/>
          </w:divBdr>
        </w:div>
      </w:divsChild>
    </w:div>
    <w:div w:id="1336572560">
      <w:bodyDiv w:val="1"/>
      <w:marLeft w:val="0"/>
      <w:marRight w:val="0"/>
      <w:marTop w:val="0"/>
      <w:marBottom w:val="0"/>
      <w:divBdr>
        <w:top w:val="none" w:sz="0" w:space="0" w:color="auto"/>
        <w:left w:val="none" w:sz="0" w:space="0" w:color="auto"/>
        <w:bottom w:val="none" w:sz="0" w:space="0" w:color="auto"/>
        <w:right w:val="none" w:sz="0" w:space="0" w:color="auto"/>
      </w:divBdr>
      <w:divsChild>
        <w:div w:id="308440868">
          <w:marLeft w:val="547"/>
          <w:marRight w:val="0"/>
          <w:marTop w:val="240"/>
          <w:marBottom w:val="0"/>
          <w:divBdr>
            <w:top w:val="none" w:sz="0" w:space="0" w:color="auto"/>
            <w:left w:val="none" w:sz="0" w:space="0" w:color="auto"/>
            <w:bottom w:val="none" w:sz="0" w:space="0" w:color="auto"/>
            <w:right w:val="none" w:sz="0" w:space="0" w:color="auto"/>
          </w:divBdr>
        </w:div>
        <w:div w:id="2046560255">
          <w:marLeft w:val="547"/>
          <w:marRight w:val="0"/>
          <w:marTop w:val="240"/>
          <w:marBottom w:val="0"/>
          <w:divBdr>
            <w:top w:val="none" w:sz="0" w:space="0" w:color="auto"/>
            <w:left w:val="none" w:sz="0" w:space="0" w:color="auto"/>
            <w:bottom w:val="none" w:sz="0" w:space="0" w:color="auto"/>
            <w:right w:val="none" w:sz="0" w:space="0" w:color="auto"/>
          </w:divBdr>
        </w:div>
      </w:divsChild>
    </w:div>
    <w:div w:id="1365247380">
      <w:bodyDiv w:val="1"/>
      <w:marLeft w:val="0"/>
      <w:marRight w:val="0"/>
      <w:marTop w:val="0"/>
      <w:marBottom w:val="0"/>
      <w:divBdr>
        <w:top w:val="none" w:sz="0" w:space="0" w:color="auto"/>
        <w:left w:val="none" w:sz="0" w:space="0" w:color="auto"/>
        <w:bottom w:val="none" w:sz="0" w:space="0" w:color="auto"/>
        <w:right w:val="none" w:sz="0" w:space="0" w:color="auto"/>
      </w:divBdr>
    </w:div>
    <w:div w:id="1375732394">
      <w:bodyDiv w:val="1"/>
      <w:marLeft w:val="0"/>
      <w:marRight w:val="0"/>
      <w:marTop w:val="0"/>
      <w:marBottom w:val="0"/>
      <w:divBdr>
        <w:top w:val="none" w:sz="0" w:space="0" w:color="auto"/>
        <w:left w:val="none" w:sz="0" w:space="0" w:color="auto"/>
        <w:bottom w:val="none" w:sz="0" w:space="0" w:color="auto"/>
        <w:right w:val="none" w:sz="0" w:space="0" w:color="auto"/>
      </w:divBdr>
      <w:divsChild>
        <w:div w:id="2049180030">
          <w:marLeft w:val="547"/>
          <w:marRight w:val="0"/>
          <w:marTop w:val="60"/>
          <w:marBottom w:val="0"/>
          <w:divBdr>
            <w:top w:val="none" w:sz="0" w:space="0" w:color="auto"/>
            <w:left w:val="none" w:sz="0" w:space="0" w:color="auto"/>
            <w:bottom w:val="none" w:sz="0" w:space="0" w:color="auto"/>
            <w:right w:val="none" w:sz="0" w:space="0" w:color="auto"/>
          </w:divBdr>
        </w:div>
      </w:divsChild>
    </w:div>
    <w:div w:id="1488134158">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55703516">
      <w:bodyDiv w:val="1"/>
      <w:marLeft w:val="0"/>
      <w:marRight w:val="0"/>
      <w:marTop w:val="0"/>
      <w:marBottom w:val="0"/>
      <w:divBdr>
        <w:top w:val="none" w:sz="0" w:space="0" w:color="auto"/>
        <w:left w:val="none" w:sz="0" w:space="0" w:color="auto"/>
        <w:bottom w:val="none" w:sz="0" w:space="0" w:color="auto"/>
        <w:right w:val="none" w:sz="0" w:space="0" w:color="auto"/>
      </w:divBdr>
      <w:divsChild>
        <w:div w:id="433676340">
          <w:marLeft w:val="547"/>
          <w:marRight w:val="0"/>
          <w:marTop w:val="240"/>
          <w:marBottom w:val="0"/>
          <w:divBdr>
            <w:top w:val="none" w:sz="0" w:space="0" w:color="auto"/>
            <w:left w:val="none" w:sz="0" w:space="0" w:color="auto"/>
            <w:bottom w:val="none" w:sz="0" w:space="0" w:color="auto"/>
            <w:right w:val="none" w:sz="0" w:space="0" w:color="auto"/>
          </w:divBdr>
        </w:div>
      </w:divsChild>
    </w:div>
    <w:div w:id="1661927477">
      <w:bodyDiv w:val="1"/>
      <w:marLeft w:val="0"/>
      <w:marRight w:val="0"/>
      <w:marTop w:val="0"/>
      <w:marBottom w:val="0"/>
      <w:divBdr>
        <w:top w:val="none" w:sz="0" w:space="0" w:color="auto"/>
        <w:left w:val="none" w:sz="0" w:space="0" w:color="auto"/>
        <w:bottom w:val="none" w:sz="0" w:space="0" w:color="auto"/>
        <w:right w:val="none" w:sz="0" w:space="0" w:color="auto"/>
      </w:divBdr>
      <w:divsChild>
        <w:div w:id="1199003897">
          <w:marLeft w:val="547"/>
          <w:marRight w:val="0"/>
          <w:marTop w:val="24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34698767">
      <w:bodyDiv w:val="1"/>
      <w:marLeft w:val="0"/>
      <w:marRight w:val="0"/>
      <w:marTop w:val="0"/>
      <w:marBottom w:val="0"/>
      <w:divBdr>
        <w:top w:val="none" w:sz="0" w:space="0" w:color="auto"/>
        <w:left w:val="none" w:sz="0" w:space="0" w:color="auto"/>
        <w:bottom w:val="none" w:sz="0" w:space="0" w:color="auto"/>
        <w:right w:val="none" w:sz="0" w:space="0" w:color="auto"/>
      </w:divBdr>
    </w:div>
    <w:div w:id="1799446306">
      <w:bodyDiv w:val="1"/>
      <w:marLeft w:val="0"/>
      <w:marRight w:val="0"/>
      <w:marTop w:val="0"/>
      <w:marBottom w:val="0"/>
      <w:divBdr>
        <w:top w:val="none" w:sz="0" w:space="0" w:color="auto"/>
        <w:left w:val="none" w:sz="0" w:space="0" w:color="auto"/>
        <w:bottom w:val="none" w:sz="0" w:space="0" w:color="auto"/>
        <w:right w:val="none" w:sz="0" w:space="0" w:color="auto"/>
      </w:divBdr>
      <w:divsChild>
        <w:div w:id="304893476">
          <w:marLeft w:val="547"/>
          <w:marRight w:val="0"/>
          <w:marTop w:val="60"/>
          <w:marBottom w:val="0"/>
          <w:divBdr>
            <w:top w:val="none" w:sz="0" w:space="0" w:color="auto"/>
            <w:left w:val="none" w:sz="0" w:space="0" w:color="auto"/>
            <w:bottom w:val="none" w:sz="0" w:space="0" w:color="auto"/>
            <w:right w:val="none" w:sz="0" w:space="0" w:color="auto"/>
          </w:divBdr>
        </w:div>
      </w:divsChild>
    </w:div>
    <w:div w:id="1834563048">
      <w:bodyDiv w:val="1"/>
      <w:marLeft w:val="0"/>
      <w:marRight w:val="0"/>
      <w:marTop w:val="0"/>
      <w:marBottom w:val="0"/>
      <w:divBdr>
        <w:top w:val="none" w:sz="0" w:space="0" w:color="auto"/>
        <w:left w:val="none" w:sz="0" w:space="0" w:color="auto"/>
        <w:bottom w:val="none" w:sz="0" w:space="0" w:color="auto"/>
        <w:right w:val="none" w:sz="0" w:space="0" w:color="auto"/>
      </w:divBdr>
      <w:divsChild>
        <w:div w:id="1725908066">
          <w:marLeft w:val="547"/>
          <w:marRight w:val="0"/>
          <w:marTop w:val="240"/>
          <w:marBottom w:val="0"/>
          <w:divBdr>
            <w:top w:val="none" w:sz="0" w:space="0" w:color="auto"/>
            <w:left w:val="none" w:sz="0" w:space="0" w:color="auto"/>
            <w:bottom w:val="none" w:sz="0" w:space="0" w:color="auto"/>
            <w:right w:val="none" w:sz="0" w:space="0" w:color="auto"/>
          </w:divBdr>
        </w:div>
        <w:div w:id="645090497">
          <w:marLeft w:val="547"/>
          <w:marRight w:val="0"/>
          <w:marTop w:val="240"/>
          <w:marBottom w:val="0"/>
          <w:divBdr>
            <w:top w:val="none" w:sz="0" w:space="0" w:color="auto"/>
            <w:left w:val="none" w:sz="0" w:space="0" w:color="auto"/>
            <w:bottom w:val="none" w:sz="0" w:space="0" w:color="auto"/>
            <w:right w:val="none" w:sz="0" w:space="0" w:color="auto"/>
          </w:divBdr>
        </w:div>
        <w:div w:id="1956711247">
          <w:marLeft w:val="547"/>
          <w:marRight w:val="0"/>
          <w:marTop w:val="240"/>
          <w:marBottom w:val="0"/>
          <w:divBdr>
            <w:top w:val="none" w:sz="0" w:space="0" w:color="auto"/>
            <w:left w:val="none" w:sz="0" w:space="0" w:color="auto"/>
            <w:bottom w:val="none" w:sz="0" w:space="0" w:color="auto"/>
            <w:right w:val="none" w:sz="0" w:space="0" w:color="auto"/>
          </w:divBdr>
        </w:div>
        <w:div w:id="268439255">
          <w:marLeft w:val="547"/>
          <w:marRight w:val="0"/>
          <w:marTop w:val="240"/>
          <w:marBottom w:val="0"/>
          <w:divBdr>
            <w:top w:val="none" w:sz="0" w:space="0" w:color="auto"/>
            <w:left w:val="none" w:sz="0" w:space="0" w:color="auto"/>
            <w:bottom w:val="none" w:sz="0" w:space="0" w:color="auto"/>
            <w:right w:val="none" w:sz="0" w:space="0" w:color="auto"/>
          </w:divBdr>
        </w:div>
        <w:div w:id="1289355737">
          <w:marLeft w:val="547"/>
          <w:marRight w:val="0"/>
          <w:marTop w:val="240"/>
          <w:marBottom w:val="0"/>
          <w:divBdr>
            <w:top w:val="none" w:sz="0" w:space="0" w:color="auto"/>
            <w:left w:val="none" w:sz="0" w:space="0" w:color="auto"/>
            <w:bottom w:val="none" w:sz="0" w:space="0" w:color="auto"/>
            <w:right w:val="none" w:sz="0" w:space="0" w:color="auto"/>
          </w:divBdr>
        </w:div>
      </w:divsChild>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87471267">
      <w:bodyDiv w:val="1"/>
      <w:marLeft w:val="0"/>
      <w:marRight w:val="0"/>
      <w:marTop w:val="0"/>
      <w:marBottom w:val="0"/>
      <w:divBdr>
        <w:top w:val="none" w:sz="0" w:space="0" w:color="auto"/>
        <w:left w:val="none" w:sz="0" w:space="0" w:color="auto"/>
        <w:bottom w:val="none" w:sz="0" w:space="0" w:color="auto"/>
        <w:right w:val="none" w:sz="0" w:space="0" w:color="auto"/>
      </w:divBdr>
      <w:divsChild>
        <w:div w:id="10494491">
          <w:marLeft w:val="547"/>
          <w:marRight w:val="0"/>
          <w:marTop w:val="240"/>
          <w:marBottom w:val="0"/>
          <w:divBdr>
            <w:top w:val="none" w:sz="0" w:space="0" w:color="auto"/>
            <w:left w:val="none" w:sz="0" w:space="0" w:color="auto"/>
            <w:bottom w:val="none" w:sz="0" w:space="0" w:color="auto"/>
            <w:right w:val="none" w:sz="0" w:space="0" w:color="auto"/>
          </w:divBdr>
        </w:div>
      </w:divsChild>
    </w:div>
    <w:div w:id="2005932615">
      <w:bodyDiv w:val="1"/>
      <w:marLeft w:val="0"/>
      <w:marRight w:val="0"/>
      <w:marTop w:val="0"/>
      <w:marBottom w:val="0"/>
      <w:divBdr>
        <w:top w:val="none" w:sz="0" w:space="0" w:color="auto"/>
        <w:left w:val="none" w:sz="0" w:space="0" w:color="auto"/>
        <w:bottom w:val="none" w:sz="0" w:space="0" w:color="auto"/>
        <w:right w:val="none" w:sz="0" w:space="0" w:color="auto"/>
      </w:divBdr>
      <w:divsChild>
        <w:div w:id="1705204408">
          <w:marLeft w:val="0"/>
          <w:marRight w:val="0"/>
          <w:marTop w:val="0"/>
          <w:marBottom w:val="0"/>
          <w:divBdr>
            <w:top w:val="none" w:sz="0" w:space="0" w:color="auto"/>
            <w:left w:val="none" w:sz="0" w:space="0" w:color="auto"/>
            <w:bottom w:val="none" w:sz="0" w:space="0" w:color="auto"/>
            <w:right w:val="none" w:sz="0" w:space="0" w:color="auto"/>
          </w:divBdr>
        </w:div>
      </w:divsChild>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94472205">
      <w:bodyDiv w:val="1"/>
      <w:marLeft w:val="0"/>
      <w:marRight w:val="0"/>
      <w:marTop w:val="0"/>
      <w:marBottom w:val="0"/>
      <w:divBdr>
        <w:top w:val="none" w:sz="0" w:space="0" w:color="auto"/>
        <w:left w:val="none" w:sz="0" w:space="0" w:color="auto"/>
        <w:bottom w:val="none" w:sz="0" w:space="0" w:color="auto"/>
        <w:right w:val="none" w:sz="0" w:space="0" w:color="auto"/>
      </w:divBdr>
      <w:divsChild>
        <w:div w:id="772433799">
          <w:marLeft w:val="547"/>
          <w:marRight w:val="0"/>
          <w:marTop w:val="0"/>
          <w:marBottom w:val="0"/>
          <w:divBdr>
            <w:top w:val="none" w:sz="0" w:space="0" w:color="auto"/>
            <w:left w:val="none" w:sz="0" w:space="0" w:color="auto"/>
            <w:bottom w:val="none" w:sz="0" w:space="0" w:color="auto"/>
            <w:right w:val="none" w:sz="0" w:space="0" w:color="auto"/>
          </w:divBdr>
        </w:div>
        <w:div w:id="601305857">
          <w:marLeft w:val="547"/>
          <w:marRight w:val="0"/>
          <w:marTop w:val="0"/>
          <w:marBottom w:val="0"/>
          <w:divBdr>
            <w:top w:val="none" w:sz="0" w:space="0" w:color="auto"/>
            <w:left w:val="none" w:sz="0" w:space="0" w:color="auto"/>
            <w:bottom w:val="none" w:sz="0" w:space="0" w:color="auto"/>
            <w:right w:val="none" w:sz="0" w:space="0" w:color="auto"/>
          </w:divBdr>
        </w:div>
        <w:div w:id="640579536">
          <w:marLeft w:val="547"/>
          <w:marRight w:val="0"/>
          <w:marTop w:val="0"/>
          <w:marBottom w:val="0"/>
          <w:divBdr>
            <w:top w:val="none" w:sz="0" w:space="0" w:color="auto"/>
            <w:left w:val="none" w:sz="0" w:space="0" w:color="auto"/>
            <w:bottom w:val="none" w:sz="0" w:space="0" w:color="auto"/>
            <w:right w:val="none" w:sz="0" w:space="0" w:color="auto"/>
          </w:divBdr>
        </w:div>
        <w:div w:id="491726728">
          <w:marLeft w:val="547"/>
          <w:marRight w:val="0"/>
          <w:marTop w:val="0"/>
          <w:marBottom w:val="0"/>
          <w:divBdr>
            <w:top w:val="none" w:sz="0" w:space="0" w:color="auto"/>
            <w:left w:val="none" w:sz="0" w:space="0" w:color="auto"/>
            <w:bottom w:val="none" w:sz="0" w:space="0" w:color="auto"/>
            <w:right w:val="none" w:sz="0" w:space="0" w:color="auto"/>
          </w:divBdr>
        </w:div>
        <w:div w:id="429736598">
          <w:marLeft w:val="547"/>
          <w:marRight w:val="0"/>
          <w:marTop w:val="0"/>
          <w:marBottom w:val="0"/>
          <w:divBdr>
            <w:top w:val="none" w:sz="0" w:space="0" w:color="auto"/>
            <w:left w:val="none" w:sz="0" w:space="0" w:color="auto"/>
            <w:bottom w:val="none" w:sz="0" w:space="0" w:color="auto"/>
            <w:right w:val="none" w:sz="0" w:space="0" w:color="auto"/>
          </w:divBdr>
        </w:div>
        <w:div w:id="1737969099">
          <w:marLeft w:val="547"/>
          <w:marRight w:val="0"/>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jpg"/><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10.jp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image" Target="media/image13.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g"/><Relationship Id="rId22" Type="http://schemas.openxmlformats.org/officeDocument/2006/relationships/image" Target="media/image1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0FDBB-002F-4E3B-90E8-B2A09401E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14</Pages>
  <Words>2115</Words>
  <Characters>12059</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14146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Verma, Sumit</dc:creator>
  <cp:keywords>CTPClassification=CTP_NT</cp:keywords>
  <dc:description/>
  <cp:lastModifiedBy>Ramadan, Yahia</cp:lastModifiedBy>
  <cp:revision>19</cp:revision>
  <cp:lastPrinted>2019-02-14T03:57:00Z</cp:lastPrinted>
  <dcterms:created xsi:type="dcterms:W3CDTF">2019-02-14T18:09:00Z</dcterms:created>
  <dcterms:modified xsi:type="dcterms:W3CDTF">2019-02-15T21:27:00Z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6ad02f8f-a15d-41ae-a2c5-3dfa72889f5a</vt:lpwstr>
  </property>
  <property fmtid="{D5CDD505-2E9C-101B-9397-08002B2CF9AE}" pid="3" name="CTP_TimeStamp">
    <vt:lpwstr>2019-02-12 22:17:10Z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